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B9" w:rsidRDefault="00BA15B9" w:rsidP="00BA15B9">
      <w:pPr>
        <w:rPr>
          <w:b/>
          <w:sz w:val="28"/>
          <w:szCs w:val="28"/>
        </w:rPr>
      </w:pPr>
      <w:bookmarkStart w:id="0" w:name="_GoBack"/>
      <w:bookmarkEnd w:id="0"/>
      <w:r w:rsidRPr="000E7683">
        <w:rPr>
          <w:b/>
          <w:sz w:val="28"/>
          <w:szCs w:val="28"/>
        </w:rPr>
        <w:t>Октябрьская территориальная избирательная комиссия, г. Архангельск</w:t>
      </w:r>
    </w:p>
    <w:p w:rsidR="00BA15B9" w:rsidRPr="000E7683" w:rsidRDefault="00BA15B9" w:rsidP="00BA15B9">
      <w:pPr>
        <w:jc w:val="center"/>
        <w:rPr>
          <w:b/>
          <w:sz w:val="28"/>
          <w:szCs w:val="28"/>
        </w:rPr>
      </w:pPr>
    </w:p>
    <w:p w:rsidR="00BA15B9" w:rsidRDefault="00BA15B9" w:rsidP="00BA15B9">
      <w:pPr>
        <w:tabs>
          <w:tab w:val="left" w:pos="3969"/>
        </w:tabs>
        <w:jc w:val="center"/>
        <w:rPr>
          <w:b/>
          <w:sz w:val="28"/>
          <w:szCs w:val="28"/>
        </w:rPr>
      </w:pPr>
      <w:r w:rsidRPr="000E7683">
        <w:rPr>
          <w:b/>
          <w:spacing w:val="60"/>
          <w:sz w:val="28"/>
          <w:szCs w:val="28"/>
        </w:rPr>
        <w:t>ПОСТАНОВЛЕНИЕ</w:t>
      </w:r>
    </w:p>
    <w:p w:rsidR="00BA15B9" w:rsidRDefault="00BA15B9" w:rsidP="00BA15B9">
      <w:pPr>
        <w:jc w:val="center"/>
        <w:rPr>
          <w:b/>
          <w:spacing w:val="60"/>
          <w:sz w:val="28"/>
          <w:szCs w:val="28"/>
        </w:rPr>
      </w:pPr>
    </w:p>
    <w:tbl>
      <w:tblPr>
        <w:tblW w:w="0" w:type="auto"/>
        <w:tblInd w:w="250" w:type="dxa"/>
        <w:tblLayout w:type="fixed"/>
        <w:tblLook w:val="0000" w:firstRow="0" w:lastRow="0" w:firstColumn="0" w:lastColumn="0" w:noHBand="0" w:noVBand="0"/>
      </w:tblPr>
      <w:tblGrid>
        <w:gridCol w:w="3107"/>
        <w:gridCol w:w="3107"/>
        <w:gridCol w:w="3107"/>
      </w:tblGrid>
      <w:tr w:rsidR="00BA15B9" w:rsidRPr="00DC23A0" w:rsidTr="00C46C59">
        <w:trPr>
          <w:trHeight w:val="83"/>
        </w:trPr>
        <w:tc>
          <w:tcPr>
            <w:tcW w:w="3107" w:type="dxa"/>
            <w:tcBorders>
              <w:bottom w:val="single" w:sz="4" w:space="0" w:color="auto"/>
            </w:tcBorders>
          </w:tcPr>
          <w:p w:rsidR="00BA15B9" w:rsidRPr="008056E8" w:rsidRDefault="00C46C59" w:rsidP="00C46C59">
            <w:pPr>
              <w:jc w:val="center"/>
              <w:rPr>
                <w:sz w:val="28"/>
                <w:szCs w:val="28"/>
              </w:rPr>
            </w:pPr>
            <w:r>
              <w:rPr>
                <w:sz w:val="28"/>
                <w:szCs w:val="28"/>
              </w:rPr>
              <w:t>23</w:t>
            </w:r>
            <w:r w:rsidR="00E873C1">
              <w:rPr>
                <w:sz w:val="28"/>
                <w:szCs w:val="28"/>
              </w:rPr>
              <w:t xml:space="preserve"> июня 2023 года</w:t>
            </w:r>
          </w:p>
        </w:tc>
        <w:tc>
          <w:tcPr>
            <w:tcW w:w="3107" w:type="dxa"/>
          </w:tcPr>
          <w:p w:rsidR="00BA15B9" w:rsidRPr="008056E8" w:rsidRDefault="00BA15B9" w:rsidP="00C46C59">
            <w:pPr>
              <w:jc w:val="right"/>
              <w:rPr>
                <w:sz w:val="28"/>
                <w:szCs w:val="28"/>
              </w:rPr>
            </w:pPr>
            <w:r w:rsidRPr="008056E8">
              <w:rPr>
                <w:sz w:val="28"/>
                <w:szCs w:val="28"/>
              </w:rPr>
              <w:t>№</w:t>
            </w:r>
          </w:p>
        </w:tc>
        <w:tc>
          <w:tcPr>
            <w:tcW w:w="3107" w:type="dxa"/>
            <w:tcBorders>
              <w:bottom w:val="single" w:sz="4" w:space="0" w:color="auto"/>
            </w:tcBorders>
          </w:tcPr>
          <w:p w:rsidR="00BA15B9" w:rsidRPr="008056E8" w:rsidRDefault="00C46C59" w:rsidP="00C46C59">
            <w:pPr>
              <w:jc w:val="center"/>
              <w:rPr>
                <w:sz w:val="28"/>
                <w:szCs w:val="28"/>
              </w:rPr>
            </w:pPr>
            <w:r>
              <w:rPr>
                <w:sz w:val="28"/>
                <w:szCs w:val="28"/>
              </w:rPr>
              <w:t>47/135</w:t>
            </w:r>
          </w:p>
        </w:tc>
      </w:tr>
    </w:tbl>
    <w:p w:rsidR="00BA15B9" w:rsidRPr="000E7683" w:rsidRDefault="00BA15B9" w:rsidP="00BA15B9">
      <w:pPr>
        <w:jc w:val="center"/>
        <w:rPr>
          <w:b/>
          <w:sz w:val="28"/>
          <w:szCs w:val="28"/>
        </w:rPr>
      </w:pPr>
      <w:r w:rsidRPr="000E7683">
        <w:rPr>
          <w:b/>
          <w:sz w:val="28"/>
          <w:szCs w:val="28"/>
        </w:rPr>
        <w:t>г. Архангельск</w:t>
      </w:r>
    </w:p>
    <w:p w:rsidR="00BA15B9" w:rsidRDefault="00BA15B9" w:rsidP="00BA15B9">
      <w:pPr>
        <w:tabs>
          <w:tab w:val="left" w:pos="3969"/>
        </w:tabs>
        <w:rPr>
          <w:b/>
          <w:sz w:val="28"/>
          <w:szCs w:val="28"/>
        </w:rPr>
      </w:pPr>
    </w:p>
    <w:p w:rsidR="00673002" w:rsidRPr="00F22DC2" w:rsidRDefault="00F22DC2" w:rsidP="00F22DC2">
      <w:pPr>
        <w:pStyle w:val="3"/>
        <w:keepNext w:val="0"/>
        <w:jc w:val="center"/>
        <w:rPr>
          <w:rFonts w:ascii="Times New Roman" w:hAnsi="Times New Roman" w:cs="Times New Roman"/>
          <w:color w:val="auto"/>
          <w:sz w:val="28"/>
          <w:szCs w:val="28"/>
        </w:rPr>
      </w:pPr>
      <w:r w:rsidRPr="00F22DC2">
        <w:rPr>
          <w:rFonts w:ascii="Times New Roman" w:hAnsi="Times New Roman" w:cs="Times New Roman"/>
          <w:color w:val="auto"/>
          <w:sz w:val="28"/>
          <w:szCs w:val="28"/>
        </w:rPr>
        <w:t xml:space="preserve">О Календарном плане мероприятий по подготовке и проведению  </w:t>
      </w:r>
      <w:r w:rsidR="00673002" w:rsidRPr="00F22DC2">
        <w:rPr>
          <w:rFonts w:ascii="Times New Roman" w:hAnsi="Times New Roman" w:cs="Times New Roman"/>
          <w:color w:val="auto"/>
          <w:sz w:val="28"/>
          <w:szCs w:val="28"/>
        </w:rPr>
        <w:t>выбор</w:t>
      </w:r>
      <w:r w:rsidRPr="00F22DC2">
        <w:rPr>
          <w:rFonts w:ascii="Times New Roman" w:hAnsi="Times New Roman" w:cs="Times New Roman"/>
          <w:color w:val="auto"/>
          <w:sz w:val="28"/>
          <w:szCs w:val="28"/>
        </w:rPr>
        <w:t>ов</w:t>
      </w:r>
      <w:r w:rsidR="00673002" w:rsidRPr="00F22DC2">
        <w:rPr>
          <w:rFonts w:ascii="Times New Roman" w:hAnsi="Times New Roman" w:cs="Times New Roman"/>
          <w:color w:val="auto"/>
          <w:sz w:val="28"/>
          <w:szCs w:val="28"/>
        </w:rPr>
        <w:t xml:space="preserve"> депутатов Архангельской городской Думы двадцать </w:t>
      </w:r>
      <w:r w:rsidR="00A61E2F" w:rsidRPr="00F22DC2">
        <w:rPr>
          <w:rFonts w:ascii="Times New Roman" w:hAnsi="Times New Roman" w:cs="Times New Roman"/>
          <w:color w:val="auto"/>
          <w:sz w:val="28"/>
          <w:szCs w:val="28"/>
        </w:rPr>
        <w:t>восьмого</w:t>
      </w:r>
      <w:r w:rsidR="00673002" w:rsidRPr="00F22DC2">
        <w:rPr>
          <w:rFonts w:ascii="Times New Roman" w:hAnsi="Times New Roman" w:cs="Times New Roman"/>
          <w:color w:val="auto"/>
          <w:sz w:val="28"/>
          <w:szCs w:val="28"/>
        </w:rPr>
        <w:t xml:space="preserve"> созыва</w:t>
      </w:r>
    </w:p>
    <w:p w:rsidR="00673002" w:rsidRDefault="00673002" w:rsidP="004E63DA">
      <w:pPr>
        <w:tabs>
          <w:tab w:val="left" w:pos="3969"/>
        </w:tabs>
        <w:ind w:firstLine="720"/>
        <w:jc w:val="both"/>
        <w:rPr>
          <w:sz w:val="28"/>
          <w:szCs w:val="28"/>
        </w:rPr>
      </w:pPr>
    </w:p>
    <w:p w:rsidR="00F22DC2" w:rsidRPr="00F22DC2" w:rsidRDefault="005F6E1A" w:rsidP="00F22DC2">
      <w:pPr>
        <w:pStyle w:val="ab"/>
        <w:spacing w:line="360" w:lineRule="auto"/>
        <w:jc w:val="both"/>
        <w:rPr>
          <w:b w:val="0"/>
        </w:rPr>
      </w:pPr>
      <w:r>
        <w:rPr>
          <w:b w:val="0"/>
          <w:szCs w:val="28"/>
        </w:rPr>
        <w:tab/>
      </w:r>
      <w:proofErr w:type="gramStart"/>
      <w:r w:rsidR="00F22DC2" w:rsidRPr="00F22DC2">
        <w:rPr>
          <w:b w:val="0"/>
          <w:szCs w:val="28"/>
        </w:rPr>
        <w:t>На основании пункта 20 областного закона от 08 ноября 2006 года № 268-13-ОЗ «О выборах в органы местного самоуправления в Архангельской области», с учетом постановления избирательной комиссии Архангельской области от 08.06.2023 № 46/351-7 «О проведении голосования на выборах в Архангельской области, назначенных на 10 сентября 2023 года, в течение нескольких дней подряд», от 08.06.2023 № 46/352-7 «О проведении дистанционного электронного голосования</w:t>
      </w:r>
      <w:proofErr w:type="gramEnd"/>
      <w:r w:rsidR="00F22DC2" w:rsidRPr="00F22DC2">
        <w:rPr>
          <w:b w:val="0"/>
          <w:szCs w:val="28"/>
        </w:rPr>
        <w:t xml:space="preserve"> на выборах в Архангельской области, назначенных на 10 сентября 2023 года»  </w:t>
      </w:r>
      <w:r w:rsidR="00BA15B9" w:rsidRPr="00F22DC2">
        <w:rPr>
          <w:rStyle w:val="id0eueac1"/>
        </w:rPr>
        <w:t>Октябрьская территориальная избирательная комиссия, г. Архангельск</w:t>
      </w:r>
      <w:r w:rsidR="00673002" w:rsidRPr="00F22DC2">
        <w:rPr>
          <w:b w:val="0"/>
          <w:szCs w:val="28"/>
        </w:rPr>
        <w:t xml:space="preserve">  постановляет</w:t>
      </w:r>
      <w:r w:rsidR="00673002" w:rsidRPr="00F22DC2">
        <w:rPr>
          <w:b w:val="0"/>
        </w:rPr>
        <w:t>:</w:t>
      </w:r>
    </w:p>
    <w:p w:rsidR="00F22DC2" w:rsidRPr="00F22DC2" w:rsidRDefault="00F22DC2" w:rsidP="00F22DC2">
      <w:pPr>
        <w:pStyle w:val="ab"/>
        <w:spacing w:line="360" w:lineRule="auto"/>
        <w:ind w:firstLine="708"/>
        <w:jc w:val="both"/>
        <w:rPr>
          <w:b w:val="0"/>
          <w:sz w:val="27"/>
          <w:szCs w:val="27"/>
        </w:rPr>
      </w:pPr>
      <w:r w:rsidRPr="00F22DC2">
        <w:rPr>
          <w:b w:val="0"/>
        </w:rPr>
        <w:t xml:space="preserve">1. </w:t>
      </w:r>
      <w:r w:rsidRPr="00F22DC2">
        <w:rPr>
          <w:b w:val="0"/>
          <w:sz w:val="27"/>
          <w:szCs w:val="27"/>
        </w:rPr>
        <w:t xml:space="preserve">Утвердить календарный план мероприятий по подготовке </w:t>
      </w:r>
      <w:r w:rsidRPr="00F22DC2">
        <w:rPr>
          <w:b w:val="0"/>
          <w:sz w:val="27"/>
          <w:szCs w:val="27"/>
        </w:rPr>
        <w:br/>
        <w:t xml:space="preserve">и проведению выборов депутатов Архангельской городской Думы двадцать восьмого  созыва (далее – план) (прилагается).  </w:t>
      </w:r>
    </w:p>
    <w:p w:rsidR="00F22DC2" w:rsidRPr="00F22DC2" w:rsidRDefault="00F22DC2" w:rsidP="00F22DC2">
      <w:pPr>
        <w:pStyle w:val="ab"/>
        <w:spacing w:line="360" w:lineRule="auto"/>
        <w:ind w:firstLine="708"/>
        <w:jc w:val="both"/>
        <w:rPr>
          <w:b w:val="0"/>
          <w:sz w:val="27"/>
          <w:szCs w:val="27"/>
        </w:rPr>
      </w:pPr>
      <w:r w:rsidRPr="00F22DC2">
        <w:rPr>
          <w:b w:val="0"/>
          <w:sz w:val="27"/>
          <w:szCs w:val="27"/>
        </w:rPr>
        <w:t xml:space="preserve">2. Возложить </w:t>
      </w:r>
      <w:proofErr w:type="gramStart"/>
      <w:r w:rsidRPr="00F22DC2">
        <w:rPr>
          <w:b w:val="0"/>
          <w:sz w:val="27"/>
          <w:szCs w:val="27"/>
        </w:rPr>
        <w:t>контроль за</w:t>
      </w:r>
      <w:proofErr w:type="gramEnd"/>
      <w:r w:rsidRPr="00F22DC2">
        <w:rPr>
          <w:b w:val="0"/>
          <w:sz w:val="27"/>
          <w:szCs w:val="27"/>
        </w:rPr>
        <w:t xml:space="preserve"> выполнением плана на секретаря комиссии В.А. Сироткину.   </w:t>
      </w:r>
    </w:p>
    <w:p w:rsidR="00F22DC2" w:rsidRPr="00F22DC2" w:rsidRDefault="00F22DC2" w:rsidP="00F22DC2">
      <w:pPr>
        <w:pStyle w:val="ab"/>
        <w:spacing w:line="360" w:lineRule="auto"/>
        <w:ind w:firstLine="708"/>
        <w:jc w:val="both"/>
        <w:rPr>
          <w:b w:val="0"/>
          <w:sz w:val="27"/>
          <w:szCs w:val="27"/>
        </w:rPr>
      </w:pPr>
      <w:r w:rsidRPr="00F22DC2">
        <w:rPr>
          <w:b w:val="0"/>
          <w:sz w:val="27"/>
          <w:szCs w:val="27"/>
        </w:rPr>
        <w:t xml:space="preserve">3. Направить </w:t>
      </w:r>
      <w:r>
        <w:rPr>
          <w:b w:val="0"/>
          <w:sz w:val="27"/>
          <w:szCs w:val="27"/>
        </w:rPr>
        <w:t xml:space="preserve">для исполнения </w:t>
      </w:r>
      <w:r w:rsidRPr="00F22DC2">
        <w:rPr>
          <w:b w:val="0"/>
          <w:sz w:val="27"/>
          <w:szCs w:val="27"/>
        </w:rPr>
        <w:t>в окружные избирательные комиссии города Архангельска и Главе городского округа «Город Архангельск».</w:t>
      </w:r>
    </w:p>
    <w:p w:rsidR="0056103D" w:rsidRPr="00F22DC2" w:rsidRDefault="00F22DC2" w:rsidP="00F22DC2">
      <w:pPr>
        <w:pStyle w:val="ab"/>
        <w:spacing w:line="360" w:lineRule="auto"/>
        <w:ind w:firstLine="708"/>
        <w:jc w:val="both"/>
        <w:rPr>
          <w:b w:val="0"/>
        </w:rPr>
      </w:pPr>
      <w:r w:rsidRPr="00F22DC2">
        <w:rPr>
          <w:b w:val="0"/>
          <w:bCs/>
        </w:rPr>
        <w:t xml:space="preserve">4. </w:t>
      </w:r>
      <w:r w:rsidR="00673002" w:rsidRPr="00F22DC2">
        <w:rPr>
          <w:b w:val="0"/>
          <w:bCs/>
        </w:rPr>
        <w:t xml:space="preserve"> </w:t>
      </w:r>
      <w:proofErr w:type="gramStart"/>
      <w:r w:rsidRPr="00F22DC2">
        <w:rPr>
          <w:b w:val="0"/>
          <w:bCs/>
        </w:rPr>
        <w:t>Разместить</w:t>
      </w:r>
      <w:proofErr w:type="gramEnd"/>
      <w:r w:rsidRPr="00F22DC2">
        <w:rPr>
          <w:b w:val="0"/>
          <w:bCs/>
        </w:rPr>
        <w:t xml:space="preserve"> </w:t>
      </w:r>
      <w:r w:rsidR="00673002" w:rsidRPr="00F22DC2">
        <w:rPr>
          <w:b w:val="0"/>
          <w:bCs/>
        </w:rPr>
        <w:t>настоящее постановле</w:t>
      </w:r>
      <w:r w:rsidRPr="00F22DC2">
        <w:rPr>
          <w:b w:val="0"/>
          <w:bCs/>
        </w:rPr>
        <w:t xml:space="preserve">ние </w:t>
      </w:r>
      <w:r w:rsidR="00673002" w:rsidRPr="00F22DC2">
        <w:rPr>
          <w:b w:val="0"/>
          <w:bCs/>
        </w:rPr>
        <w:t xml:space="preserve"> </w:t>
      </w:r>
      <w:r w:rsidR="00F37BB7" w:rsidRPr="00F22DC2">
        <w:rPr>
          <w:b w:val="0"/>
          <w:bCs/>
        </w:rPr>
        <w:t xml:space="preserve">на </w:t>
      </w:r>
      <w:r w:rsidR="00BA15B9" w:rsidRPr="00F22DC2">
        <w:rPr>
          <w:b w:val="0"/>
          <w:bCs/>
        </w:rPr>
        <w:t>странице Октябрьской территориальной избирательной комиссии, г. Архангельск</w:t>
      </w:r>
      <w:r w:rsidR="00673002" w:rsidRPr="00F22DC2">
        <w:rPr>
          <w:b w:val="0"/>
          <w:bCs/>
        </w:rPr>
        <w:t xml:space="preserve"> в сети Интернет.</w:t>
      </w:r>
    </w:p>
    <w:p w:rsidR="0056103D" w:rsidRPr="00F22DC2" w:rsidRDefault="0056103D" w:rsidP="00BA15B9">
      <w:pPr>
        <w:rPr>
          <w:sz w:val="28"/>
          <w:szCs w:val="28"/>
        </w:rPr>
      </w:pPr>
    </w:p>
    <w:p w:rsidR="00673002" w:rsidRPr="00BA15B9" w:rsidRDefault="00673002" w:rsidP="004E63DA">
      <w:pPr>
        <w:rPr>
          <w:bCs/>
          <w:sz w:val="28"/>
          <w:szCs w:val="28"/>
        </w:rPr>
      </w:pPr>
      <w:r w:rsidRPr="00BA15B9">
        <w:rPr>
          <w:bCs/>
          <w:sz w:val="28"/>
          <w:szCs w:val="28"/>
        </w:rPr>
        <w:t xml:space="preserve">Председатель комиссии </w:t>
      </w:r>
      <w:r w:rsidRPr="00BA15B9">
        <w:rPr>
          <w:bCs/>
          <w:sz w:val="28"/>
          <w:szCs w:val="28"/>
        </w:rPr>
        <w:tab/>
        <w:t xml:space="preserve"> </w:t>
      </w:r>
      <w:r w:rsidRPr="00BA15B9">
        <w:rPr>
          <w:bCs/>
          <w:sz w:val="28"/>
          <w:szCs w:val="28"/>
        </w:rPr>
        <w:tab/>
      </w:r>
      <w:r w:rsidRPr="00BA15B9">
        <w:rPr>
          <w:bCs/>
          <w:sz w:val="28"/>
          <w:szCs w:val="28"/>
        </w:rPr>
        <w:tab/>
      </w:r>
      <w:r w:rsidRPr="00BA15B9">
        <w:rPr>
          <w:bCs/>
          <w:sz w:val="28"/>
          <w:szCs w:val="28"/>
        </w:rPr>
        <w:tab/>
      </w:r>
      <w:r w:rsidRPr="00BA15B9">
        <w:rPr>
          <w:bCs/>
          <w:sz w:val="28"/>
          <w:szCs w:val="28"/>
        </w:rPr>
        <w:tab/>
      </w:r>
      <w:r w:rsidRPr="00BA15B9">
        <w:rPr>
          <w:bCs/>
          <w:sz w:val="28"/>
          <w:szCs w:val="28"/>
        </w:rPr>
        <w:tab/>
      </w:r>
      <w:r w:rsidR="00BA15B9" w:rsidRPr="00BA15B9">
        <w:rPr>
          <w:bCs/>
          <w:sz w:val="28"/>
          <w:szCs w:val="28"/>
        </w:rPr>
        <w:t xml:space="preserve">Т.В. </w:t>
      </w:r>
      <w:proofErr w:type="spellStart"/>
      <w:r w:rsidR="00BA15B9" w:rsidRPr="00BA15B9">
        <w:rPr>
          <w:bCs/>
          <w:sz w:val="28"/>
          <w:szCs w:val="28"/>
        </w:rPr>
        <w:t>Измикова</w:t>
      </w:r>
      <w:proofErr w:type="spellEnd"/>
      <w:r w:rsidR="00D91171" w:rsidRPr="00BA15B9">
        <w:rPr>
          <w:bCs/>
          <w:sz w:val="28"/>
          <w:szCs w:val="28"/>
        </w:rPr>
        <w:t xml:space="preserve"> </w:t>
      </w:r>
      <w:r w:rsidRPr="00BA15B9">
        <w:rPr>
          <w:bCs/>
          <w:sz w:val="28"/>
          <w:szCs w:val="28"/>
        </w:rPr>
        <w:t xml:space="preserve">  </w:t>
      </w:r>
    </w:p>
    <w:p w:rsidR="00673002" w:rsidRPr="00BA15B9" w:rsidRDefault="00673002" w:rsidP="004A427F">
      <w:pPr>
        <w:tabs>
          <w:tab w:val="left" w:pos="3969"/>
        </w:tabs>
        <w:rPr>
          <w:bCs/>
          <w:sz w:val="28"/>
          <w:szCs w:val="28"/>
          <w:vertAlign w:val="superscript"/>
        </w:rPr>
      </w:pPr>
      <w:r w:rsidRPr="00BA15B9">
        <w:rPr>
          <w:bCs/>
          <w:sz w:val="28"/>
          <w:szCs w:val="28"/>
          <w:vertAlign w:val="superscript"/>
        </w:rPr>
        <w:tab/>
      </w:r>
      <w:r w:rsidRPr="00BA15B9">
        <w:rPr>
          <w:bCs/>
          <w:sz w:val="28"/>
          <w:szCs w:val="28"/>
          <w:vertAlign w:val="superscript"/>
        </w:rPr>
        <w:tab/>
      </w:r>
      <w:r w:rsidRPr="00BA15B9">
        <w:rPr>
          <w:bCs/>
          <w:sz w:val="28"/>
          <w:szCs w:val="28"/>
          <w:vertAlign w:val="superscript"/>
        </w:rPr>
        <w:tab/>
      </w:r>
      <w:r w:rsidRPr="00BA15B9">
        <w:rPr>
          <w:bCs/>
          <w:sz w:val="28"/>
          <w:szCs w:val="28"/>
          <w:vertAlign w:val="superscript"/>
        </w:rPr>
        <w:tab/>
      </w:r>
      <w:r w:rsidRPr="00BA15B9">
        <w:rPr>
          <w:bCs/>
          <w:sz w:val="28"/>
          <w:szCs w:val="28"/>
          <w:vertAlign w:val="superscript"/>
        </w:rPr>
        <w:tab/>
      </w:r>
    </w:p>
    <w:p w:rsidR="00673002" w:rsidRPr="00BA15B9" w:rsidRDefault="00673002" w:rsidP="004E63DA">
      <w:pPr>
        <w:rPr>
          <w:bCs/>
          <w:sz w:val="28"/>
          <w:szCs w:val="28"/>
        </w:rPr>
      </w:pPr>
      <w:r w:rsidRPr="00BA15B9">
        <w:rPr>
          <w:bCs/>
          <w:sz w:val="28"/>
          <w:szCs w:val="28"/>
        </w:rPr>
        <w:t xml:space="preserve">Секретарь комиссии            </w:t>
      </w:r>
      <w:r w:rsidRPr="00BA15B9">
        <w:rPr>
          <w:bCs/>
          <w:sz w:val="28"/>
          <w:szCs w:val="28"/>
        </w:rPr>
        <w:tab/>
      </w:r>
      <w:r w:rsidRPr="00BA15B9">
        <w:rPr>
          <w:bCs/>
          <w:sz w:val="28"/>
          <w:szCs w:val="28"/>
        </w:rPr>
        <w:tab/>
      </w:r>
      <w:r w:rsidRPr="00BA15B9">
        <w:rPr>
          <w:bCs/>
          <w:sz w:val="28"/>
          <w:szCs w:val="28"/>
        </w:rPr>
        <w:tab/>
      </w:r>
      <w:r w:rsidRPr="00BA15B9">
        <w:rPr>
          <w:bCs/>
          <w:sz w:val="28"/>
          <w:szCs w:val="28"/>
        </w:rPr>
        <w:tab/>
      </w:r>
      <w:r w:rsidRPr="00BA15B9">
        <w:rPr>
          <w:bCs/>
          <w:sz w:val="28"/>
          <w:szCs w:val="28"/>
        </w:rPr>
        <w:tab/>
      </w:r>
      <w:r w:rsidRPr="00BA15B9">
        <w:rPr>
          <w:bCs/>
          <w:sz w:val="28"/>
          <w:szCs w:val="28"/>
        </w:rPr>
        <w:tab/>
      </w:r>
      <w:r w:rsidR="00A212B3">
        <w:rPr>
          <w:bCs/>
          <w:sz w:val="28"/>
          <w:szCs w:val="28"/>
        </w:rPr>
        <w:t>В.А. Сироткина</w:t>
      </w:r>
      <w:r w:rsidR="00D91171" w:rsidRPr="00BA15B9">
        <w:rPr>
          <w:bCs/>
          <w:sz w:val="28"/>
          <w:szCs w:val="28"/>
        </w:rPr>
        <w:t xml:space="preserve"> </w:t>
      </w:r>
      <w:r w:rsidRPr="00BA15B9">
        <w:rPr>
          <w:bCs/>
          <w:sz w:val="28"/>
          <w:szCs w:val="28"/>
        </w:rPr>
        <w:t xml:space="preserve"> </w:t>
      </w:r>
    </w:p>
    <w:p w:rsidR="00673002" w:rsidRDefault="00673002" w:rsidP="004E63DA">
      <w:pPr>
        <w:rPr>
          <w:b/>
          <w:bCs/>
          <w:sz w:val="28"/>
          <w:szCs w:val="28"/>
        </w:rPr>
      </w:pPr>
    </w:p>
    <w:p w:rsidR="00F22DC2" w:rsidRDefault="00F22DC2" w:rsidP="00F22DC2">
      <w:pPr>
        <w:tabs>
          <w:tab w:val="left" w:pos="3969"/>
        </w:tabs>
        <w:jc w:val="center"/>
        <w:rPr>
          <w:b/>
          <w:sz w:val="28"/>
          <w:szCs w:val="28"/>
        </w:rPr>
      </w:pPr>
      <w:r>
        <w:rPr>
          <w:b/>
          <w:sz w:val="28"/>
          <w:szCs w:val="28"/>
        </w:rPr>
        <w:t xml:space="preserve"> </w:t>
      </w:r>
    </w:p>
    <w:p w:rsidR="00F22DC2" w:rsidRDefault="00F22DC2" w:rsidP="00C46C59">
      <w:pPr>
        <w:rPr>
          <w:b/>
          <w:bCs/>
          <w:sz w:val="28"/>
          <w:szCs w:val="28"/>
        </w:rPr>
        <w:sectPr w:rsidR="00F22DC2" w:rsidSect="00945AB0">
          <w:footerReference w:type="default" r:id="rId8"/>
          <w:pgSz w:w="11907" w:h="16840" w:code="9"/>
          <w:pgMar w:top="1134" w:right="851" w:bottom="1134" w:left="1701" w:header="0" w:footer="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309"/>
        <w:gridCol w:w="2375"/>
        <w:gridCol w:w="2023"/>
        <w:gridCol w:w="192"/>
        <w:gridCol w:w="5179"/>
      </w:tblGrid>
      <w:tr w:rsidR="00F22DC2" w:rsidRPr="0083708D" w:rsidTr="00D8286A">
        <w:tc>
          <w:tcPr>
            <w:tcW w:w="2500" w:type="pct"/>
            <w:gridSpan w:val="3"/>
            <w:tcBorders>
              <w:top w:val="nil"/>
              <w:left w:val="nil"/>
              <w:bottom w:val="nil"/>
              <w:right w:val="nil"/>
            </w:tcBorders>
            <w:shd w:val="clear" w:color="auto" w:fill="auto"/>
            <w:noWrap/>
            <w:vAlign w:val="bottom"/>
            <w:hideMark/>
          </w:tcPr>
          <w:p w:rsidR="00F22DC2" w:rsidRPr="0083708D" w:rsidRDefault="00F22DC2" w:rsidP="00C46C59">
            <w:pPr>
              <w:rPr>
                <w:b/>
                <w:bCs/>
                <w:sz w:val="28"/>
                <w:szCs w:val="28"/>
              </w:rPr>
            </w:pPr>
          </w:p>
        </w:tc>
        <w:tc>
          <w:tcPr>
            <w:tcW w:w="749" w:type="pct"/>
            <w:gridSpan w:val="2"/>
            <w:tcBorders>
              <w:top w:val="nil"/>
              <w:left w:val="nil"/>
              <w:bottom w:val="nil"/>
              <w:right w:val="nil"/>
            </w:tcBorders>
            <w:shd w:val="clear" w:color="auto" w:fill="auto"/>
            <w:vAlign w:val="bottom"/>
          </w:tcPr>
          <w:p w:rsidR="00F22DC2" w:rsidRPr="0083708D" w:rsidRDefault="00F22DC2" w:rsidP="00C46C59">
            <w:pPr>
              <w:rPr>
                <w:b/>
                <w:bCs/>
                <w:sz w:val="28"/>
                <w:szCs w:val="28"/>
              </w:rPr>
            </w:pPr>
            <w:r w:rsidRPr="0083708D">
              <w:rPr>
                <w:b/>
                <w:bCs/>
                <w:sz w:val="28"/>
                <w:szCs w:val="28"/>
              </w:rPr>
              <w:t xml:space="preserve"> </w:t>
            </w:r>
          </w:p>
        </w:tc>
        <w:tc>
          <w:tcPr>
            <w:tcW w:w="1751" w:type="pct"/>
            <w:tcBorders>
              <w:top w:val="nil"/>
              <w:left w:val="nil"/>
              <w:bottom w:val="nil"/>
              <w:right w:val="nil"/>
            </w:tcBorders>
            <w:shd w:val="clear" w:color="auto" w:fill="auto"/>
            <w:vAlign w:val="bottom"/>
          </w:tcPr>
          <w:p w:rsidR="00F22DC2" w:rsidRPr="00F22DC2" w:rsidRDefault="00F22DC2" w:rsidP="00C46C59">
            <w:pPr>
              <w:jc w:val="center"/>
              <w:rPr>
                <w:bCs/>
                <w:szCs w:val="24"/>
              </w:rPr>
            </w:pPr>
            <w:r w:rsidRPr="00F22DC2">
              <w:rPr>
                <w:bCs/>
                <w:szCs w:val="24"/>
              </w:rPr>
              <w:t>Приложение</w:t>
            </w:r>
          </w:p>
          <w:p w:rsidR="00F22DC2" w:rsidRPr="00F22DC2" w:rsidRDefault="00F22DC2" w:rsidP="00C46C59">
            <w:pPr>
              <w:jc w:val="center"/>
              <w:rPr>
                <w:bCs/>
                <w:szCs w:val="24"/>
              </w:rPr>
            </w:pPr>
            <w:r w:rsidRPr="00F22DC2">
              <w:rPr>
                <w:bCs/>
                <w:szCs w:val="24"/>
              </w:rPr>
              <w:t>УТВЕРЖДЕН</w:t>
            </w:r>
          </w:p>
          <w:p w:rsidR="00F22DC2" w:rsidRPr="00F22DC2" w:rsidRDefault="00F22DC2" w:rsidP="00C46C59">
            <w:pPr>
              <w:jc w:val="center"/>
              <w:rPr>
                <w:bCs/>
                <w:szCs w:val="24"/>
              </w:rPr>
            </w:pPr>
            <w:r w:rsidRPr="00F22DC2">
              <w:rPr>
                <w:bCs/>
                <w:szCs w:val="24"/>
              </w:rPr>
              <w:t>постановлением Октябрьской территориальной избирательной комиссией, г. Архангельск</w:t>
            </w:r>
          </w:p>
          <w:p w:rsidR="00F22DC2" w:rsidRPr="00F22DC2" w:rsidRDefault="00F22DC2" w:rsidP="00C46C59">
            <w:pPr>
              <w:jc w:val="center"/>
              <w:rPr>
                <w:bCs/>
                <w:szCs w:val="24"/>
              </w:rPr>
            </w:pPr>
            <w:r w:rsidRPr="00F22DC2">
              <w:rPr>
                <w:bCs/>
                <w:szCs w:val="24"/>
              </w:rPr>
              <w:t>от 23.06.2023 № 47/135</w:t>
            </w:r>
          </w:p>
          <w:p w:rsidR="00F22DC2" w:rsidRPr="0083708D" w:rsidRDefault="00F22DC2" w:rsidP="00C46C59">
            <w:pPr>
              <w:jc w:val="center"/>
              <w:rPr>
                <w:b/>
                <w:bCs/>
                <w:sz w:val="28"/>
                <w:szCs w:val="28"/>
              </w:rPr>
            </w:pPr>
          </w:p>
        </w:tc>
      </w:tr>
      <w:tr w:rsidR="00F22DC2" w:rsidRPr="0083708D" w:rsidTr="00C46C59">
        <w:tc>
          <w:tcPr>
            <w:tcW w:w="5000" w:type="pct"/>
            <w:gridSpan w:val="6"/>
            <w:tcBorders>
              <w:top w:val="nil"/>
              <w:left w:val="nil"/>
              <w:bottom w:val="nil"/>
              <w:right w:val="nil"/>
            </w:tcBorders>
            <w:shd w:val="clear" w:color="auto" w:fill="auto"/>
            <w:noWrap/>
            <w:vAlign w:val="bottom"/>
            <w:hideMark/>
          </w:tcPr>
          <w:p w:rsidR="00F22DC2" w:rsidRPr="0083708D" w:rsidRDefault="00F22DC2" w:rsidP="00C46C59">
            <w:pPr>
              <w:rPr>
                <w:rFonts w:ascii="Arial CYR" w:hAnsi="Arial CYR" w:cs="Arial CYR"/>
                <w:sz w:val="20"/>
              </w:rPr>
            </w:pPr>
          </w:p>
        </w:tc>
      </w:tr>
      <w:tr w:rsidR="00F22DC2" w:rsidRPr="0083708D" w:rsidTr="00C46C59">
        <w:tc>
          <w:tcPr>
            <w:tcW w:w="5000" w:type="pct"/>
            <w:gridSpan w:val="6"/>
            <w:tcBorders>
              <w:top w:val="nil"/>
              <w:left w:val="nil"/>
              <w:bottom w:val="nil"/>
              <w:right w:val="nil"/>
            </w:tcBorders>
            <w:shd w:val="clear" w:color="auto" w:fill="auto"/>
            <w:hideMark/>
          </w:tcPr>
          <w:p w:rsidR="00F22DC2" w:rsidRDefault="00F22DC2" w:rsidP="00C46C59">
            <w:pPr>
              <w:jc w:val="center"/>
              <w:rPr>
                <w:b/>
                <w:sz w:val="28"/>
                <w:szCs w:val="28"/>
              </w:rPr>
            </w:pPr>
            <w:r w:rsidRPr="0083708D">
              <w:rPr>
                <w:b/>
                <w:sz w:val="28"/>
                <w:szCs w:val="28"/>
              </w:rPr>
              <w:t xml:space="preserve">Календарный план мероприятий по подготовке и проведению выборов депутатов </w:t>
            </w:r>
          </w:p>
          <w:p w:rsidR="00F22DC2" w:rsidRPr="0083708D" w:rsidRDefault="00F22DC2" w:rsidP="00C46C59">
            <w:pPr>
              <w:jc w:val="center"/>
              <w:rPr>
                <w:b/>
                <w:sz w:val="28"/>
                <w:szCs w:val="28"/>
              </w:rPr>
            </w:pPr>
            <w:r w:rsidRPr="0083708D">
              <w:rPr>
                <w:b/>
                <w:sz w:val="28"/>
                <w:szCs w:val="28"/>
              </w:rPr>
              <w:t>Архангельской городской Думы двадцать  восьмого созыва 10 сентября 2023 года</w:t>
            </w:r>
          </w:p>
          <w:p w:rsidR="00F22DC2" w:rsidRPr="0083708D" w:rsidRDefault="00F22DC2" w:rsidP="00C46C59">
            <w:pPr>
              <w:jc w:val="center"/>
              <w:rPr>
                <w:b/>
                <w:bCs/>
              </w:rPr>
            </w:pPr>
          </w:p>
        </w:tc>
      </w:tr>
      <w:tr w:rsidR="00F22DC2" w:rsidRPr="0083708D" w:rsidTr="00C46C59">
        <w:tc>
          <w:tcPr>
            <w:tcW w:w="2500" w:type="pct"/>
            <w:gridSpan w:val="3"/>
            <w:tcBorders>
              <w:top w:val="nil"/>
              <w:left w:val="nil"/>
              <w:bottom w:val="single" w:sz="4" w:space="0" w:color="000000"/>
              <w:right w:val="nil"/>
            </w:tcBorders>
            <w:shd w:val="clear" w:color="auto" w:fill="auto"/>
            <w:hideMark/>
          </w:tcPr>
          <w:p w:rsidR="00F22DC2" w:rsidRPr="0083708D" w:rsidRDefault="00F22DC2" w:rsidP="00C46C59">
            <w:pPr>
              <w:rPr>
                <w:b/>
                <w:sz w:val="28"/>
                <w:szCs w:val="28"/>
              </w:rPr>
            </w:pPr>
          </w:p>
        </w:tc>
        <w:tc>
          <w:tcPr>
            <w:tcW w:w="2500" w:type="pct"/>
            <w:gridSpan w:val="3"/>
            <w:tcBorders>
              <w:top w:val="nil"/>
              <w:left w:val="nil"/>
              <w:bottom w:val="single" w:sz="4" w:space="0" w:color="000000"/>
              <w:right w:val="nil"/>
            </w:tcBorders>
            <w:shd w:val="clear" w:color="auto" w:fill="auto"/>
          </w:tcPr>
          <w:p w:rsidR="00F22DC2" w:rsidRPr="0083708D" w:rsidRDefault="00F22DC2" w:rsidP="00C46C59">
            <w:pPr>
              <w:widowControl w:val="0"/>
              <w:rPr>
                <w:szCs w:val="24"/>
              </w:rPr>
            </w:pPr>
            <w:r w:rsidRPr="0083708D">
              <w:rPr>
                <w:szCs w:val="24"/>
              </w:rPr>
              <w:t xml:space="preserve">Принятие решения о назначении: основных выборов  депутатов  Архангельской городской Думы </w:t>
            </w:r>
            <w:r>
              <w:rPr>
                <w:szCs w:val="24"/>
              </w:rPr>
              <w:t>двадцать восьмого</w:t>
            </w:r>
            <w:r w:rsidRPr="0083708D">
              <w:rPr>
                <w:szCs w:val="24"/>
              </w:rPr>
              <w:t>- 21 июня 2023 года</w:t>
            </w:r>
          </w:p>
          <w:p w:rsidR="00F22DC2" w:rsidRPr="0083708D" w:rsidRDefault="00F22DC2" w:rsidP="00C46C59">
            <w:pPr>
              <w:rPr>
                <w:szCs w:val="24"/>
              </w:rPr>
            </w:pPr>
            <w:r w:rsidRPr="0083708D">
              <w:rPr>
                <w:szCs w:val="24"/>
              </w:rPr>
              <w:t xml:space="preserve">Официальное опубликование решения о назначении выборов в  газете «Архангельск </w:t>
            </w:r>
            <w:r>
              <w:rPr>
                <w:szCs w:val="24"/>
              </w:rPr>
              <w:t xml:space="preserve"> - </w:t>
            </w:r>
            <w:r w:rsidRPr="0083708D">
              <w:rPr>
                <w:szCs w:val="24"/>
              </w:rPr>
              <w:t>город воинской славы» - 23 июня 2023 года</w:t>
            </w:r>
          </w:p>
          <w:p w:rsidR="00F22DC2" w:rsidRPr="0083708D" w:rsidRDefault="00F22DC2" w:rsidP="00C46C59"/>
        </w:tc>
      </w:tr>
      <w:tr w:rsidR="00F22DC2" w:rsidRPr="0083708D" w:rsidTr="00C46C59">
        <w:tc>
          <w:tcPr>
            <w:tcW w:w="240" w:type="pct"/>
            <w:tcBorders>
              <w:top w:val="single" w:sz="4" w:space="0" w:color="000000"/>
              <w:left w:val="nil"/>
              <w:bottom w:val="single" w:sz="4" w:space="0" w:color="000000"/>
            </w:tcBorders>
            <w:shd w:val="clear" w:color="auto" w:fill="auto"/>
            <w:hideMark/>
          </w:tcPr>
          <w:p w:rsidR="00F22DC2" w:rsidRPr="0083708D" w:rsidRDefault="00F22DC2" w:rsidP="00C46C59">
            <w:pPr>
              <w:jc w:val="center"/>
              <w:rPr>
                <w:sz w:val="20"/>
              </w:rPr>
            </w:pPr>
            <w:r w:rsidRPr="0083708D">
              <w:rPr>
                <w:sz w:val="20"/>
              </w:rPr>
              <w:t xml:space="preserve">№ </w:t>
            </w:r>
            <w:proofErr w:type="gramStart"/>
            <w:r w:rsidRPr="0083708D">
              <w:rPr>
                <w:sz w:val="20"/>
              </w:rPr>
              <w:t>п</w:t>
            </w:r>
            <w:proofErr w:type="gramEnd"/>
            <w:r w:rsidRPr="0083708D">
              <w:rPr>
                <w:sz w:val="20"/>
              </w:rPr>
              <w:t>/п</w:t>
            </w:r>
          </w:p>
        </w:tc>
        <w:tc>
          <w:tcPr>
            <w:tcW w:w="1457" w:type="pct"/>
            <w:tcBorders>
              <w:top w:val="single" w:sz="4" w:space="0" w:color="000000"/>
              <w:bottom w:val="single" w:sz="4" w:space="0" w:color="000000"/>
            </w:tcBorders>
            <w:shd w:val="clear" w:color="auto" w:fill="auto"/>
            <w:hideMark/>
          </w:tcPr>
          <w:p w:rsidR="00F22DC2" w:rsidRPr="0083708D" w:rsidRDefault="00F22DC2" w:rsidP="00C46C59">
            <w:pPr>
              <w:jc w:val="center"/>
              <w:rPr>
                <w:sz w:val="20"/>
              </w:rPr>
            </w:pPr>
            <w:r w:rsidRPr="0083708D">
              <w:rPr>
                <w:sz w:val="20"/>
              </w:rPr>
              <w:t>Содержание мероприятия</w:t>
            </w:r>
          </w:p>
        </w:tc>
        <w:tc>
          <w:tcPr>
            <w:tcW w:w="1487" w:type="pct"/>
            <w:gridSpan w:val="2"/>
            <w:tcBorders>
              <w:top w:val="single" w:sz="4" w:space="0" w:color="000000"/>
              <w:bottom w:val="single" w:sz="4" w:space="0" w:color="000000"/>
            </w:tcBorders>
            <w:shd w:val="clear" w:color="auto" w:fill="auto"/>
            <w:hideMark/>
          </w:tcPr>
          <w:p w:rsidR="00F22DC2" w:rsidRPr="0083708D" w:rsidRDefault="00F22DC2" w:rsidP="00C46C59">
            <w:pPr>
              <w:jc w:val="center"/>
              <w:rPr>
                <w:sz w:val="20"/>
              </w:rPr>
            </w:pPr>
            <w:r w:rsidRPr="0083708D">
              <w:rPr>
                <w:sz w:val="20"/>
              </w:rPr>
              <w:t>Срок исполнения</w:t>
            </w:r>
          </w:p>
        </w:tc>
        <w:tc>
          <w:tcPr>
            <w:tcW w:w="1816" w:type="pct"/>
            <w:gridSpan w:val="2"/>
            <w:tcBorders>
              <w:top w:val="single" w:sz="4" w:space="0" w:color="000000"/>
              <w:bottom w:val="single" w:sz="4" w:space="0" w:color="000000"/>
              <w:right w:val="nil"/>
            </w:tcBorders>
            <w:shd w:val="clear" w:color="auto" w:fill="auto"/>
            <w:hideMark/>
          </w:tcPr>
          <w:p w:rsidR="00F22DC2" w:rsidRPr="0083708D" w:rsidRDefault="00F22DC2" w:rsidP="00C46C59">
            <w:pPr>
              <w:jc w:val="center"/>
              <w:rPr>
                <w:sz w:val="20"/>
              </w:rPr>
            </w:pPr>
            <w:r w:rsidRPr="0083708D">
              <w:rPr>
                <w:sz w:val="20"/>
              </w:rPr>
              <w:t>Исполнители</w:t>
            </w:r>
          </w:p>
        </w:tc>
      </w:tr>
      <w:tr w:rsidR="00F22DC2" w:rsidRPr="0083708D" w:rsidTr="00C46C59">
        <w:tc>
          <w:tcPr>
            <w:tcW w:w="5000" w:type="pct"/>
            <w:gridSpan w:val="6"/>
            <w:tcBorders>
              <w:top w:val="nil"/>
              <w:left w:val="nil"/>
              <w:bottom w:val="single" w:sz="4" w:space="0" w:color="000000"/>
              <w:right w:val="nil"/>
            </w:tcBorders>
            <w:shd w:val="clear" w:color="auto" w:fill="auto"/>
            <w:hideMark/>
          </w:tcPr>
          <w:p w:rsidR="00F22DC2" w:rsidRPr="0083708D" w:rsidRDefault="00F22DC2" w:rsidP="00C46C59">
            <w:pPr>
              <w:jc w:val="center"/>
              <w:rPr>
                <w:b/>
                <w:bCs/>
                <w:szCs w:val="24"/>
              </w:rPr>
            </w:pPr>
          </w:p>
          <w:p w:rsidR="00F22DC2" w:rsidRPr="0083708D" w:rsidRDefault="00F22DC2" w:rsidP="00C46C59">
            <w:pPr>
              <w:jc w:val="center"/>
              <w:rPr>
                <w:b/>
                <w:bCs/>
                <w:szCs w:val="24"/>
              </w:rPr>
            </w:pPr>
            <w:r w:rsidRPr="0083708D">
              <w:rPr>
                <w:b/>
                <w:bCs/>
                <w:szCs w:val="24"/>
              </w:rPr>
              <w:t>Избирательные участки</w:t>
            </w:r>
          </w:p>
          <w:p w:rsidR="00F22DC2" w:rsidRPr="0083708D" w:rsidRDefault="00F22DC2" w:rsidP="00C46C59">
            <w:pPr>
              <w:jc w:val="center"/>
              <w:rPr>
                <w:b/>
                <w:bCs/>
                <w:szCs w:val="24"/>
              </w:rPr>
            </w:pPr>
          </w:p>
        </w:tc>
      </w:tr>
      <w:tr w:rsidR="00F22DC2" w:rsidRPr="0083708D" w:rsidTr="00C46C59">
        <w:tc>
          <w:tcPr>
            <w:tcW w:w="240" w:type="pct"/>
            <w:vMerge w:val="restart"/>
            <w:tcBorders>
              <w:top w:val="single" w:sz="4" w:space="0" w:color="000000"/>
              <w:left w:val="nil"/>
              <w:right w:val="nil"/>
            </w:tcBorders>
            <w:shd w:val="clear" w:color="auto" w:fill="auto"/>
            <w:hideMark/>
          </w:tcPr>
          <w:p w:rsidR="00F22DC2" w:rsidRPr="0083708D" w:rsidRDefault="00F22DC2" w:rsidP="00C46C59">
            <w:pPr>
              <w:rPr>
                <w:szCs w:val="24"/>
              </w:rPr>
            </w:pPr>
            <w:r w:rsidRPr="0083708D">
              <w:rPr>
                <w:szCs w:val="24"/>
              </w:rPr>
              <w:t>1</w:t>
            </w:r>
          </w:p>
        </w:tc>
        <w:tc>
          <w:tcPr>
            <w:tcW w:w="1457" w:type="pct"/>
            <w:vMerge w:val="restart"/>
            <w:tcBorders>
              <w:top w:val="single" w:sz="4" w:space="0" w:color="000000"/>
              <w:left w:val="nil"/>
              <w:right w:val="nil"/>
            </w:tcBorders>
            <w:shd w:val="clear" w:color="auto" w:fill="auto"/>
            <w:hideMark/>
          </w:tcPr>
          <w:p w:rsidR="00F22DC2" w:rsidRPr="0083708D" w:rsidRDefault="00F22DC2" w:rsidP="00C46C59">
            <w:pPr>
              <w:rPr>
                <w:szCs w:val="24"/>
              </w:rPr>
            </w:pPr>
            <w:r w:rsidRPr="0083708D">
              <w:rPr>
                <w:szCs w:val="24"/>
              </w:rPr>
              <w:t>Уточнение перечня избирательных участков и (или)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(далее - Федеральный закон)</w:t>
            </w:r>
          </w:p>
        </w:tc>
        <w:tc>
          <w:tcPr>
            <w:tcW w:w="1487" w:type="pct"/>
            <w:gridSpan w:val="2"/>
            <w:tcBorders>
              <w:top w:val="single" w:sz="4" w:space="0" w:color="000000"/>
              <w:left w:val="nil"/>
              <w:bottom w:val="nil"/>
              <w:right w:val="nil"/>
            </w:tcBorders>
            <w:shd w:val="clear" w:color="auto" w:fill="auto"/>
            <w:hideMark/>
          </w:tcPr>
          <w:p w:rsidR="00F22DC2" w:rsidRPr="0083708D" w:rsidRDefault="00F22DC2" w:rsidP="00C46C59">
            <w:pPr>
              <w:jc w:val="center"/>
              <w:rPr>
                <w:szCs w:val="24"/>
              </w:rPr>
            </w:pPr>
            <w:r w:rsidRPr="0083708D">
              <w:rPr>
                <w:szCs w:val="24"/>
              </w:rPr>
              <w:t>вне периода избирательной кампании, в исключительных случаях не позднее</w:t>
            </w:r>
          </w:p>
        </w:tc>
        <w:tc>
          <w:tcPr>
            <w:tcW w:w="1816" w:type="pct"/>
            <w:gridSpan w:val="2"/>
            <w:vMerge w:val="restart"/>
            <w:tcBorders>
              <w:top w:val="single" w:sz="4" w:space="0" w:color="000000"/>
              <w:left w:val="nil"/>
              <w:right w:val="nil"/>
            </w:tcBorders>
            <w:shd w:val="clear" w:color="auto" w:fill="auto"/>
            <w:hideMark/>
          </w:tcPr>
          <w:p w:rsidR="00F22DC2" w:rsidRPr="0083708D" w:rsidRDefault="00F22DC2" w:rsidP="00C46C59">
            <w:pPr>
              <w:rPr>
                <w:szCs w:val="24"/>
              </w:rPr>
            </w:pPr>
            <w:r w:rsidRPr="0083708D">
              <w:rPr>
                <w:szCs w:val="24"/>
              </w:rPr>
              <w:t>глава городского округа  «Город Архангельск» по согласованию с соответствующими территориальными избирательными комиссиями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23.06.2023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в исключительных случаях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01.07.2023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rPr>
          <w:trHeight w:val="406"/>
        </w:trPr>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Образование избирательных участков в местах временного пребывания избирателей (больницах, санаториях, домах отдыха, местах содержания под </w:t>
            </w:r>
            <w:proofErr w:type="gramStart"/>
            <w:r w:rsidRPr="0083708D">
              <w:rPr>
                <w:szCs w:val="24"/>
              </w:rPr>
              <w:t>стражей</w:t>
            </w:r>
            <w:proofErr w:type="gramEnd"/>
            <w:r w:rsidRPr="0083708D">
              <w:rPr>
                <w:szCs w:val="24"/>
              </w:rPr>
              <w:t xml:space="preserve"> подозреваемых и обвиняемых и других местах временного пребывания)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территориальные избирательные  комиссии по согласованию с руководителем объекта, расположенного в труднодоступной или отдаленной местности, руководителем организации, в которой избиратели временно пребывают</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Default="00F22DC2" w:rsidP="00C46C59">
            <w:pPr>
              <w:jc w:val="center"/>
              <w:rPr>
                <w:szCs w:val="24"/>
              </w:rPr>
            </w:pPr>
            <w:r w:rsidRPr="0083708D">
              <w:rPr>
                <w:szCs w:val="24"/>
              </w:rPr>
              <w:t>10.08.2023</w:t>
            </w: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Default="00F22DC2" w:rsidP="00C46C59">
            <w:pPr>
              <w:jc w:val="center"/>
              <w:rPr>
                <w:szCs w:val="24"/>
              </w:rPr>
            </w:pPr>
            <w:r w:rsidRPr="0083708D">
              <w:rPr>
                <w:szCs w:val="24"/>
              </w:rPr>
              <w:t xml:space="preserve">в исключительных случаях </w:t>
            </w:r>
          </w:p>
          <w:p w:rsidR="00F22DC2" w:rsidRPr="0083708D" w:rsidRDefault="00F22DC2" w:rsidP="00C46C59">
            <w:pPr>
              <w:jc w:val="center"/>
              <w:rPr>
                <w:szCs w:val="24"/>
              </w:rPr>
            </w:pPr>
            <w:r w:rsidRPr="0083708D">
              <w:rPr>
                <w:szCs w:val="24"/>
              </w:rPr>
              <w:t xml:space="preserve">по согласованию с территориальной избирательной комиссией, организующей подготовку и проведение </w:t>
            </w:r>
            <w:r w:rsidRPr="0083708D">
              <w:rPr>
                <w:szCs w:val="24"/>
              </w:rPr>
              <w:lastRenderedPageBreak/>
              <w:t>выборов, -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Образование избирательных участков на территориях воинских частей, расположенных в обособленных, удаленных от населенных пунктов местностях</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командиры воинских частей по решению Октябрьской территориальной избирательной комиссии, г. Архангельск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в исключительных случаях по согласованию с территориальной избирательной комиссией, организующей подготовку и проведение выборов, -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Опубликование списков избирательных участков с указанием их номеров и границ (если избирательный участок образован </w:t>
            </w:r>
            <w:proofErr w:type="gramStart"/>
            <w:r w:rsidRPr="0083708D">
              <w:rPr>
                <w:szCs w:val="24"/>
              </w:rPr>
              <w:t>на части территории</w:t>
            </w:r>
            <w:proofErr w:type="gramEnd"/>
            <w:r w:rsidRPr="0083708D">
              <w:rPr>
                <w:szCs w:val="24"/>
              </w:rPr>
              <w:t xml:space="preserve"> населенного пункта) либо перечня населенных пунктов (если избирательный участок образован на территориях одного или нескольких населенных пунктов), мест нахождения участковых избирательных комиссий, помещений для голосования</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глава городского округа «Город Архангельск», в соответствующих случаях - территориальная избирательная комиссия (в случаях, когда избирательные участки </w:t>
            </w:r>
            <w:proofErr w:type="gramStart"/>
            <w:r w:rsidRPr="0083708D">
              <w:rPr>
                <w:szCs w:val="24"/>
              </w:rPr>
              <w:t>образованы на территориях воинских частей текст согласовывается</w:t>
            </w:r>
            <w:proofErr w:type="gramEnd"/>
            <w:r w:rsidRPr="0083708D">
              <w:rPr>
                <w:szCs w:val="24"/>
              </w:rPr>
              <w:t xml:space="preserve"> с командиром соответствующей воинской части)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31.07.2023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proofErr w:type="gramStart"/>
            <w:r w:rsidRPr="0083708D">
              <w:rPr>
                <w:szCs w:val="24"/>
              </w:rPr>
              <w:t>об</w:t>
            </w:r>
            <w:proofErr w:type="gramEnd"/>
            <w:r w:rsidRPr="0083708D">
              <w:rPr>
                <w:szCs w:val="24"/>
              </w:rPr>
              <w:t xml:space="preserve"> образованных территориальными избирательными комиссиями, командирами воинских частей -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06.09.2023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5000" w:type="pct"/>
            <w:gridSpan w:val="6"/>
            <w:tcBorders>
              <w:left w:val="nil"/>
              <w:right w:val="nil"/>
            </w:tcBorders>
            <w:shd w:val="clear" w:color="auto" w:fill="auto"/>
            <w:hideMark/>
          </w:tcPr>
          <w:p w:rsidR="00F22DC2" w:rsidRPr="0083708D" w:rsidRDefault="00F22DC2" w:rsidP="00C46C59">
            <w:pPr>
              <w:jc w:val="center"/>
              <w:rPr>
                <w:b/>
                <w:bCs/>
                <w:szCs w:val="24"/>
              </w:rPr>
            </w:pPr>
            <w:r w:rsidRPr="0083708D">
              <w:rPr>
                <w:b/>
                <w:bCs/>
                <w:szCs w:val="24"/>
              </w:rPr>
              <w:t>Списки избирателей</w:t>
            </w:r>
          </w:p>
          <w:p w:rsidR="00F22DC2" w:rsidRPr="0083708D" w:rsidRDefault="00F22DC2" w:rsidP="00C46C59">
            <w:pPr>
              <w:jc w:val="center"/>
              <w:rPr>
                <w:b/>
                <w:bCs/>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сведений об избирателях в территориальную избирательную комиссию</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сразу после назначения дня голосования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глава городского округа «Город Архангельск», командиры воинских частей при организации голосования избирателей, проживающих в пределах расположения воинских частей, на общих избирательных участках; руководитель организации, в которой избиратели временно пребывают, при организации голосования избирателей, находящихся в месте временного пребывания,  на общих избирательных участках</w:t>
            </w:r>
          </w:p>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lastRenderedPageBreak/>
              <w:t>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сведений об избирателях в участковые избирательные комиссии, избирательных участков, образованных на территориях воинских частей, в больницах, санаториях, домах отдыха, местах содержания под </w:t>
            </w:r>
            <w:proofErr w:type="gramStart"/>
            <w:r w:rsidRPr="0083708D">
              <w:rPr>
                <w:szCs w:val="24"/>
              </w:rPr>
              <w:t>стражей</w:t>
            </w:r>
            <w:proofErr w:type="gramEnd"/>
            <w:r w:rsidRPr="0083708D">
              <w:rPr>
                <w:szCs w:val="24"/>
              </w:rPr>
              <w:t xml:space="preserve"> подозреваемых и обвиняемых и других местах временного пребывания избирателей</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сразу после сформирования участковой избирательной комиссии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руководители организаций, в которых избиратели временно пребывают, в случае образования избирательного участка на территории организации; командир воинской части в случае образования избирательного участка на территории воинской части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7</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Информирование территориальных избирательных  комиссий города Архангельска  об изменениях в ранее представленных для составления списков избирателей сведениях об избирателях</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еженедельно </w:t>
            </w:r>
            <w:r w:rsidRPr="0083708D">
              <w:rPr>
                <w:szCs w:val="24"/>
              </w:rPr>
              <w:br/>
              <w:t>со дня представления сведений</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глава городского округа «Город Архангельск», руководители организаций, в которых избиратели временно пребывают, командиры воинских частей</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8</w:t>
            </w:r>
          </w:p>
        </w:tc>
        <w:tc>
          <w:tcPr>
            <w:tcW w:w="1457" w:type="pct"/>
            <w:tcBorders>
              <w:left w:val="nil"/>
              <w:right w:val="nil"/>
            </w:tcBorders>
            <w:shd w:val="clear" w:color="auto" w:fill="auto"/>
            <w:hideMark/>
          </w:tcPr>
          <w:p w:rsidR="00F22DC2" w:rsidRPr="00A93666" w:rsidRDefault="00F22DC2" w:rsidP="00C46C59">
            <w:pPr>
              <w:rPr>
                <w:szCs w:val="24"/>
              </w:rPr>
            </w:pPr>
            <w:r w:rsidRPr="00A93666">
              <w:rPr>
                <w:szCs w:val="24"/>
              </w:rPr>
              <w:t>Составление списков избирателей в случае проведения досрочного голосования  в целом на избирательном участке либо отдельных групп избирателей</w:t>
            </w:r>
          </w:p>
        </w:tc>
        <w:tc>
          <w:tcPr>
            <w:tcW w:w="1487" w:type="pct"/>
            <w:gridSpan w:val="2"/>
            <w:tcBorders>
              <w:left w:val="nil"/>
              <w:bottom w:val="single" w:sz="4" w:space="0" w:color="000000"/>
              <w:right w:val="nil"/>
            </w:tcBorders>
            <w:shd w:val="clear" w:color="auto" w:fill="auto"/>
            <w:hideMark/>
          </w:tcPr>
          <w:p w:rsidR="00F22DC2" w:rsidRPr="00A93666" w:rsidRDefault="00F22DC2" w:rsidP="00C46C59">
            <w:pPr>
              <w:jc w:val="center"/>
              <w:rPr>
                <w:szCs w:val="24"/>
              </w:rPr>
            </w:pPr>
            <w:r w:rsidRPr="00A93666">
              <w:rPr>
                <w:szCs w:val="24"/>
              </w:rPr>
              <w:t xml:space="preserve">не </w:t>
            </w:r>
            <w:proofErr w:type="gramStart"/>
            <w:r w:rsidRPr="00A93666">
              <w:rPr>
                <w:szCs w:val="24"/>
              </w:rPr>
              <w:t>позднее</w:t>
            </w:r>
            <w:proofErr w:type="gramEnd"/>
            <w:r w:rsidRPr="00A93666">
              <w:rPr>
                <w:szCs w:val="24"/>
              </w:rPr>
              <w:t xml:space="preserve"> чем за 4 дня до дня досрочного голосования</w:t>
            </w:r>
          </w:p>
        </w:tc>
        <w:tc>
          <w:tcPr>
            <w:tcW w:w="1816" w:type="pct"/>
            <w:gridSpan w:val="2"/>
            <w:tcBorders>
              <w:left w:val="nil"/>
              <w:right w:val="nil"/>
            </w:tcBorders>
            <w:shd w:val="clear" w:color="auto" w:fill="auto"/>
            <w:hideMark/>
          </w:tcPr>
          <w:p w:rsidR="00F22DC2" w:rsidRPr="00A93666" w:rsidRDefault="00F22DC2" w:rsidP="00C46C59">
            <w:pPr>
              <w:rPr>
                <w:szCs w:val="24"/>
              </w:rPr>
            </w:pPr>
            <w:r w:rsidRPr="00A93666">
              <w:rPr>
                <w:szCs w:val="24"/>
              </w:rPr>
              <w:t>территориальные избирательные комиссии города Архангельска</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9</w:t>
            </w:r>
          </w:p>
        </w:tc>
        <w:tc>
          <w:tcPr>
            <w:tcW w:w="1457" w:type="pct"/>
            <w:vMerge w:val="restart"/>
            <w:tcBorders>
              <w:left w:val="nil"/>
              <w:right w:val="nil"/>
            </w:tcBorders>
            <w:shd w:val="clear" w:color="auto" w:fill="auto"/>
            <w:hideMark/>
          </w:tcPr>
          <w:p w:rsidR="00F22DC2" w:rsidRDefault="00F22DC2" w:rsidP="00C46C59">
            <w:pPr>
              <w:rPr>
                <w:szCs w:val="24"/>
              </w:rPr>
            </w:pPr>
            <w:r w:rsidRPr="00A93666">
              <w:rPr>
                <w:szCs w:val="24"/>
              </w:rPr>
              <w:t>Составление списков избирателей отдельно по каждому избирательному участку</w:t>
            </w:r>
          </w:p>
          <w:p w:rsidR="00F22DC2" w:rsidRPr="00A93666" w:rsidRDefault="00F22DC2" w:rsidP="00C46C59">
            <w:pPr>
              <w:rPr>
                <w:szCs w:val="24"/>
              </w:rPr>
            </w:pPr>
          </w:p>
        </w:tc>
        <w:tc>
          <w:tcPr>
            <w:tcW w:w="1487" w:type="pct"/>
            <w:gridSpan w:val="2"/>
            <w:tcBorders>
              <w:left w:val="nil"/>
              <w:bottom w:val="nil"/>
              <w:right w:val="nil"/>
            </w:tcBorders>
            <w:shd w:val="clear" w:color="auto" w:fill="auto"/>
            <w:hideMark/>
          </w:tcPr>
          <w:p w:rsidR="00F22DC2" w:rsidRPr="00A93666" w:rsidRDefault="00F22DC2" w:rsidP="00C46C59">
            <w:pPr>
              <w:jc w:val="center"/>
              <w:rPr>
                <w:szCs w:val="24"/>
              </w:rPr>
            </w:pPr>
            <w:r w:rsidRPr="00A93666">
              <w:rPr>
                <w:szCs w:val="24"/>
              </w:rPr>
              <w:t>не позднее</w:t>
            </w:r>
          </w:p>
        </w:tc>
        <w:tc>
          <w:tcPr>
            <w:tcW w:w="1816" w:type="pct"/>
            <w:gridSpan w:val="2"/>
            <w:vMerge w:val="restart"/>
            <w:tcBorders>
              <w:left w:val="nil"/>
              <w:right w:val="nil"/>
            </w:tcBorders>
            <w:shd w:val="clear" w:color="auto" w:fill="auto"/>
            <w:hideMark/>
          </w:tcPr>
          <w:p w:rsidR="00F22DC2" w:rsidRPr="00A93666" w:rsidRDefault="00F22DC2" w:rsidP="00C46C59">
            <w:pPr>
              <w:rPr>
                <w:szCs w:val="24"/>
              </w:rPr>
            </w:pPr>
            <w:r w:rsidRPr="00A93666">
              <w:rPr>
                <w:szCs w:val="24"/>
              </w:rPr>
              <w:t>территориальные 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A93666"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A93666" w:rsidRDefault="00F22DC2" w:rsidP="00C46C59">
            <w:pPr>
              <w:jc w:val="center"/>
              <w:rPr>
                <w:szCs w:val="24"/>
              </w:rPr>
            </w:pPr>
            <w:r w:rsidRPr="00A93666">
              <w:rPr>
                <w:szCs w:val="24"/>
              </w:rPr>
              <w:t>29.08.2023</w:t>
            </w:r>
          </w:p>
        </w:tc>
        <w:tc>
          <w:tcPr>
            <w:tcW w:w="1816" w:type="pct"/>
            <w:gridSpan w:val="2"/>
            <w:vMerge/>
            <w:tcBorders>
              <w:left w:val="nil"/>
              <w:right w:val="nil"/>
            </w:tcBorders>
            <w:vAlign w:val="center"/>
            <w:hideMark/>
          </w:tcPr>
          <w:p w:rsidR="00F22DC2" w:rsidRPr="00A93666"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10</w:t>
            </w:r>
          </w:p>
        </w:tc>
        <w:tc>
          <w:tcPr>
            <w:tcW w:w="1457" w:type="pct"/>
            <w:vMerge w:val="restart"/>
            <w:tcBorders>
              <w:left w:val="nil"/>
              <w:right w:val="nil"/>
            </w:tcBorders>
            <w:shd w:val="clear" w:color="auto" w:fill="auto"/>
            <w:hideMark/>
          </w:tcPr>
          <w:p w:rsidR="00F22DC2" w:rsidRPr="00A93666" w:rsidRDefault="00F22DC2" w:rsidP="00C46C59">
            <w:pPr>
              <w:rPr>
                <w:szCs w:val="24"/>
              </w:rPr>
            </w:pPr>
            <w:r w:rsidRPr="00A93666">
              <w:rPr>
                <w:szCs w:val="24"/>
              </w:rPr>
              <w:t>Составление списков избирателей для голосования на избирательном участке,</w:t>
            </w:r>
            <w:r w:rsidRPr="00A93666">
              <w:rPr>
                <w:sz w:val="28"/>
                <w:szCs w:val="28"/>
              </w:rPr>
              <w:t xml:space="preserve"> </w:t>
            </w:r>
            <w:r w:rsidRPr="00A93666">
              <w:rPr>
                <w:szCs w:val="24"/>
              </w:rPr>
              <w:t>образованном в труднодоступной или отдаленной местности, на территории воинской части</w:t>
            </w:r>
          </w:p>
        </w:tc>
        <w:tc>
          <w:tcPr>
            <w:tcW w:w="1487" w:type="pct"/>
            <w:gridSpan w:val="2"/>
            <w:tcBorders>
              <w:left w:val="nil"/>
              <w:bottom w:val="nil"/>
              <w:right w:val="nil"/>
            </w:tcBorders>
            <w:shd w:val="clear" w:color="auto" w:fill="auto"/>
            <w:hideMark/>
          </w:tcPr>
          <w:p w:rsidR="00F22DC2" w:rsidRPr="00A93666" w:rsidRDefault="00F22DC2" w:rsidP="00C46C59">
            <w:pPr>
              <w:jc w:val="center"/>
              <w:rPr>
                <w:szCs w:val="24"/>
              </w:rPr>
            </w:pPr>
            <w:r w:rsidRPr="00A93666">
              <w:rPr>
                <w:szCs w:val="24"/>
              </w:rPr>
              <w:t>не позднее</w:t>
            </w:r>
          </w:p>
        </w:tc>
        <w:tc>
          <w:tcPr>
            <w:tcW w:w="1816" w:type="pct"/>
            <w:gridSpan w:val="2"/>
            <w:vMerge w:val="restart"/>
            <w:tcBorders>
              <w:left w:val="nil"/>
              <w:right w:val="nil"/>
            </w:tcBorders>
            <w:shd w:val="clear" w:color="auto" w:fill="auto"/>
            <w:hideMark/>
          </w:tcPr>
          <w:p w:rsidR="00F22DC2" w:rsidRPr="00A93666" w:rsidRDefault="00F22DC2" w:rsidP="00C46C59">
            <w:pPr>
              <w:rPr>
                <w:szCs w:val="24"/>
              </w:rPr>
            </w:pPr>
            <w:r w:rsidRPr="00A93666">
              <w:rPr>
                <w:szCs w:val="24"/>
              </w:rPr>
              <w:t>участковая избирательная комиссия на основании сведений об избирателях, представляемых соответственно главой городского округа «Город Архангельск», командиром воинской части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A93666"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A93666" w:rsidRDefault="00F22DC2" w:rsidP="00C46C59">
            <w:pPr>
              <w:jc w:val="center"/>
              <w:rPr>
                <w:szCs w:val="24"/>
              </w:rPr>
            </w:pPr>
            <w:r w:rsidRPr="00A93666">
              <w:rPr>
                <w:szCs w:val="24"/>
              </w:rPr>
              <w:t>30.08.2023</w:t>
            </w:r>
          </w:p>
        </w:tc>
        <w:tc>
          <w:tcPr>
            <w:tcW w:w="1816" w:type="pct"/>
            <w:gridSpan w:val="2"/>
            <w:vMerge/>
            <w:tcBorders>
              <w:left w:val="nil"/>
              <w:right w:val="nil"/>
            </w:tcBorders>
            <w:vAlign w:val="center"/>
            <w:hideMark/>
          </w:tcPr>
          <w:p w:rsidR="00F22DC2" w:rsidRPr="00A93666"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A93666"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A93666" w:rsidRDefault="00F22DC2" w:rsidP="00C46C59">
            <w:pPr>
              <w:jc w:val="center"/>
              <w:rPr>
                <w:szCs w:val="24"/>
              </w:rPr>
            </w:pPr>
            <w:r w:rsidRPr="00A93666">
              <w:rPr>
                <w:szCs w:val="24"/>
              </w:rPr>
              <w:t>в исключительных случаях - не позднее чем в день сформирования участковой избирательной комиссии</w:t>
            </w:r>
          </w:p>
        </w:tc>
        <w:tc>
          <w:tcPr>
            <w:tcW w:w="1816" w:type="pct"/>
            <w:gridSpan w:val="2"/>
            <w:vMerge/>
            <w:tcBorders>
              <w:left w:val="nil"/>
              <w:right w:val="nil"/>
            </w:tcBorders>
            <w:vAlign w:val="center"/>
            <w:hideMark/>
          </w:tcPr>
          <w:p w:rsidR="00F22DC2" w:rsidRPr="00A93666"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11</w:t>
            </w:r>
          </w:p>
        </w:tc>
        <w:tc>
          <w:tcPr>
            <w:tcW w:w="1457" w:type="pct"/>
            <w:vMerge w:val="restart"/>
            <w:tcBorders>
              <w:left w:val="nil"/>
              <w:right w:val="nil"/>
            </w:tcBorders>
            <w:shd w:val="clear" w:color="auto" w:fill="auto"/>
            <w:hideMark/>
          </w:tcPr>
          <w:p w:rsidR="00F22DC2" w:rsidRPr="00A93666" w:rsidRDefault="00F22DC2" w:rsidP="00C46C59">
            <w:pPr>
              <w:rPr>
                <w:szCs w:val="24"/>
              </w:rPr>
            </w:pPr>
            <w:r w:rsidRPr="00A93666">
              <w:rPr>
                <w:szCs w:val="24"/>
              </w:rPr>
              <w:t>Составление списка избирателей для голосования на избирательном участке,</w:t>
            </w:r>
            <w:r w:rsidRPr="00A93666">
              <w:rPr>
                <w:sz w:val="28"/>
                <w:szCs w:val="28"/>
              </w:rPr>
              <w:t xml:space="preserve"> </w:t>
            </w:r>
            <w:r w:rsidRPr="00A93666">
              <w:rPr>
                <w:szCs w:val="24"/>
              </w:rPr>
              <w:t xml:space="preserve">образованном в месте временного </w:t>
            </w:r>
            <w:r w:rsidRPr="00A93666">
              <w:rPr>
                <w:szCs w:val="24"/>
              </w:rPr>
              <w:lastRenderedPageBreak/>
              <w:t>пребывания избирателей</w:t>
            </w:r>
          </w:p>
        </w:tc>
        <w:tc>
          <w:tcPr>
            <w:tcW w:w="1487" w:type="pct"/>
            <w:gridSpan w:val="2"/>
            <w:tcBorders>
              <w:left w:val="nil"/>
              <w:bottom w:val="nil"/>
              <w:right w:val="nil"/>
            </w:tcBorders>
            <w:shd w:val="clear" w:color="auto" w:fill="auto"/>
            <w:hideMark/>
          </w:tcPr>
          <w:p w:rsidR="00F22DC2" w:rsidRPr="00A93666" w:rsidRDefault="00F22DC2" w:rsidP="00C46C59">
            <w:pPr>
              <w:jc w:val="center"/>
              <w:rPr>
                <w:szCs w:val="24"/>
              </w:rPr>
            </w:pPr>
            <w:r w:rsidRPr="00A93666">
              <w:rPr>
                <w:szCs w:val="24"/>
              </w:rPr>
              <w:lastRenderedPageBreak/>
              <w:t>не позднее</w:t>
            </w:r>
          </w:p>
        </w:tc>
        <w:tc>
          <w:tcPr>
            <w:tcW w:w="1816" w:type="pct"/>
            <w:gridSpan w:val="2"/>
            <w:vMerge w:val="restart"/>
            <w:tcBorders>
              <w:left w:val="nil"/>
              <w:right w:val="nil"/>
            </w:tcBorders>
            <w:shd w:val="clear" w:color="auto" w:fill="auto"/>
            <w:hideMark/>
          </w:tcPr>
          <w:p w:rsidR="00F22DC2" w:rsidRPr="00A93666" w:rsidRDefault="00F22DC2" w:rsidP="00C46C59">
            <w:pPr>
              <w:rPr>
                <w:szCs w:val="24"/>
              </w:rPr>
            </w:pPr>
            <w:r w:rsidRPr="00A93666">
              <w:rPr>
                <w:szCs w:val="24"/>
              </w:rPr>
              <w:t xml:space="preserve">участковая избирательная комиссия на основании сведений об избирателях, представляемых руководителем организации, в которой </w:t>
            </w:r>
            <w:r w:rsidRPr="00A93666">
              <w:rPr>
                <w:szCs w:val="24"/>
              </w:rPr>
              <w:lastRenderedPageBreak/>
              <w:t xml:space="preserve">избиратели временно пребывают, и личных письменных заявлений избирателей </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A93666"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A93666" w:rsidRDefault="00F22DC2" w:rsidP="00C46C59">
            <w:pPr>
              <w:jc w:val="center"/>
              <w:rPr>
                <w:szCs w:val="24"/>
              </w:rPr>
            </w:pPr>
            <w:r w:rsidRPr="00A93666">
              <w:rPr>
                <w:szCs w:val="24"/>
              </w:rPr>
              <w:t>07.09.2023</w:t>
            </w:r>
          </w:p>
        </w:tc>
        <w:tc>
          <w:tcPr>
            <w:tcW w:w="1816" w:type="pct"/>
            <w:gridSpan w:val="2"/>
            <w:vMerge/>
            <w:tcBorders>
              <w:left w:val="nil"/>
              <w:right w:val="nil"/>
            </w:tcBorders>
            <w:vAlign w:val="center"/>
            <w:hideMark/>
          </w:tcPr>
          <w:p w:rsidR="00F22DC2" w:rsidRPr="00A93666"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12</w:t>
            </w:r>
          </w:p>
        </w:tc>
        <w:tc>
          <w:tcPr>
            <w:tcW w:w="1457" w:type="pct"/>
            <w:vMerge w:val="restart"/>
            <w:tcBorders>
              <w:left w:val="nil"/>
              <w:right w:val="nil"/>
            </w:tcBorders>
            <w:shd w:val="clear" w:color="auto" w:fill="auto"/>
            <w:hideMark/>
          </w:tcPr>
          <w:p w:rsidR="00F22DC2" w:rsidRPr="00A93666" w:rsidRDefault="00F22DC2" w:rsidP="00C46C59">
            <w:pPr>
              <w:rPr>
                <w:szCs w:val="24"/>
              </w:rPr>
            </w:pPr>
            <w:r w:rsidRPr="00A93666">
              <w:rPr>
                <w:szCs w:val="24"/>
              </w:rPr>
              <w:t xml:space="preserve">Передача по акту первых экземпляров списков избирателей в участковые избирательные комиссии </w:t>
            </w:r>
          </w:p>
        </w:tc>
        <w:tc>
          <w:tcPr>
            <w:tcW w:w="1487" w:type="pct"/>
            <w:gridSpan w:val="2"/>
            <w:tcBorders>
              <w:left w:val="nil"/>
              <w:bottom w:val="nil"/>
              <w:right w:val="nil"/>
            </w:tcBorders>
            <w:shd w:val="clear" w:color="auto" w:fill="auto"/>
            <w:hideMark/>
          </w:tcPr>
          <w:p w:rsidR="00F22DC2" w:rsidRPr="00A93666" w:rsidRDefault="00F22DC2" w:rsidP="00C46C59">
            <w:pPr>
              <w:jc w:val="center"/>
              <w:rPr>
                <w:szCs w:val="24"/>
              </w:rPr>
            </w:pPr>
            <w:r w:rsidRPr="00A93666">
              <w:rPr>
                <w:szCs w:val="24"/>
              </w:rPr>
              <w:t>не позднее</w:t>
            </w:r>
          </w:p>
        </w:tc>
        <w:tc>
          <w:tcPr>
            <w:tcW w:w="1816" w:type="pct"/>
            <w:gridSpan w:val="2"/>
            <w:vMerge w:val="restart"/>
            <w:tcBorders>
              <w:left w:val="nil"/>
              <w:right w:val="nil"/>
            </w:tcBorders>
            <w:shd w:val="clear" w:color="auto" w:fill="auto"/>
            <w:hideMark/>
          </w:tcPr>
          <w:p w:rsidR="00F22DC2" w:rsidRPr="00A93666" w:rsidRDefault="00F22DC2" w:rsidP="00C46C59">
            <w:pPr>
              <w:rPr>
                <w:szCs w:val="24"/>
              </w:rPr>
            </w:pPr>
            <w:r w:rsidRPr="00A93666">
              <w:rPr>
                <w:szCs w:val="24"/>
              </w:rPr>
              <w:t>территориальные 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 xml:space="preserve">в случае проведения по решению территориальной избирательной комиссии досрочного голосования - не </w:t>
            </w:r>
            <w:proofErr w:type="gramStart"/>
            <w:r w:rsidRPr="0083708D">
              <w:rPr>
                <w:szCs w:val="24"/>
              </w:rPr>
              <w:t>позднее</w:t>
            </w:r>
            <w:proofErr w:type="gramEnd"/>
            <w:r w:rsidRPr="0083708D">
              <w:rPr>
                <w:szCs w:val="24"/>
              </w:rPr>
              <w:t xml:space="preserve"> чем за три дня до дня досрочного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Предоставление списков избирателей для всеобщего ознакомления и дополнительного уточнения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в случае составления списка позднее этого срока – непосредственно после составления списка избирателей;</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в случае проведения досрочного голосования – </w:t>
            </w:r>
            <w:proofErr w:type="spellStart"/>
            <w:proofErr w:type="gramStart"/>
            <w:r w:rsidRPr="0083708D">
              <w:rPr>
                <w:szCs w:val="24"/>
              </w:rPr>
              <w:t>c</w:t>
            </w:r>
            <w:proofErr w:type="gramEnd"/>
            <w:r w:rsidRPr="0083708D">
              <w:rPr>
                <w:szCs w:val="24"/>
              </w:rPr>
              <w:t>о</w:t>
            </w:r>
            <w:proofErr w:type="spellEnd"/>
            <w:r w:rsidRPr="0083708D">
              <w:rPr>
                <w:szCs w:val="24"/>
              </w:rPr>
              <w:t xml:space="preserve"> дня передачи первого экземпляра списка избирателей</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Pr>
                <w:szCs w:val="24"/>
              </w:rPr>
              <w:t>14</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избирателем права подачи заявления для участия в дистанционном электронном голосовании (ДЭГ) (далее - заявление ДЭГ) в электронном виде через ЕПГУ</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 24.07.2023</w:t>
            </w:r>
          </w:p>
          <w:p w:rsidR="00F22DC2" w:rsidRPr="0083708D" w:rsidRDefault="00F22DC2" w:rsidP="00C46C59">
            <w:pPr>
              <w:jc w:val="center"/>
              <w:rPr>
                <w:szCs w:val="24"/>
              </w:rPr>
            </w:pPr>
            <w:r w:rsidRPr="0083708D">
              <w:rPr>
                <w:szCs w:val="24"/>
              </w:rPr>
              <w:t>до 24 часов</w:t>
            </w:r>
          </w:p>
          <w:p w:rsidR="00F22DC2" w:rsidRPr="0083708D" w:rsidRDefault="00F22DC2" w:rsidP="00C46C59">
            <w:pPr>
              <w:jc w:val="center"/>
              <w:rPr>
                <w:szCs w:val="24"/>
              </w:rPr>
            </w:pPr>
            <w:r w:rsidRPr="0083708D">
              <w:rPr>
                <w:szCs w:val="24"/>
              </w:rPr>
              <w:t>04.09.2023</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избиратели, обладающие активным избирательным правом</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Pr>
                <w:szCs w:val="24"/>
              </w:rPr>
              <w:t>15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избирателем права отозвать заявление ДЭГ с использованием ЕПГУ</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с 24.07.2023</w:t>
            </w:r>
          </w:p>
          <w:p w:rsidR="00F22DC2" w:rsidRPr="0083708D" w:rsidRDefault="00F22DC2" w:rsidP="00C46C59">
            <w:pPr>
              <w:jc w:val="center"/>
              <w:rPr>
                <w:szCs w:val="24"/>
              </w:rPr>
            </w:pPr>
            <w:r w:rsidRPr="0083708D">
              <w:rPr>
                <w:szCs w:val="24"/>
              </w:rPr>
              <w:t>до 24 часов</w:t>
            </w:r>
          </w:p>
          <w:p w:rsidR="00F22DC2" w:rsidRPr="0083708D" w:rsidRDefault="00F22DC2" w:rsidP="00C46C59">
            <w:pPr>
              <w:jc w:val="center"/>
              <w:rPr>
                <w:szCs w:val="24"/>
              </w:rPr>
            </w:pPr>
            <w:r w:rsidRPr="0083708D">
              <w:rPr>
                <w:szCs w:val="24"/>
              </w:rPr>
              <w:t>04.09.2023</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избиратели, которые подали заявление ДЭГ</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w:t>
            </w:r>
            <w:r>
              <w:rPr>
                <w:szCs w:val="24"/>
              </w:rPr>
              <w:t>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Реализация избирателем права подачи в участковую избирательную комиссию личного письменного заявления о включении в список избирателей по месту временного пребывания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proofErr w:type="gramStart"/>
            <w:r w:rsidRPr="0083708D">
              <w:rPr>
                <w:szCs w:val="24"/>
              </w:rPr>
              <w:t>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избирателей из числа военнослужащих, находящихся вне места расположения воинской части и избиратели, работающие вахтовым методом</w:t>
            </w:r>
            <w:proofErr w:type="gramEnd"/>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07.09.2023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w:t>
            </w:r>
            <w:r>
              <w:rPr>
                <w:szCs w:val="24"/>
              </w:rPr>
              <w:t>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Рассмотрение заявления избирателя о </w:t>
            </w:r>
            <w:r w:rsidRPr="0083708D">
              <w:rPr>
                <w:szCs w:val="24"/>
              </w:rPr>
              <w:lastRenderedPageBreak/>
              <w:t>включении его в список избирателей, о любой ошибке или неточности в сведениях о нем, внесенных в список избирателей, проверка и устранение ошибки или неточности либо принятие решения об отклонении заявления с указанием причин такого отклонения, вручение заверенной копии этого решения заявителю</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в течение 24 часов, а </w:t>
            </w:r>
            <w:proofErr w:type="gramStart"/>
            <w:r w:rsidRPr="0083708D">
              <w:rPr>
                <w:szCs w:val="24"/>
              </w:rPr>
              <w:t>с</w:t>
            </w:r>
            <w:proofErr w:type="gramEnd"/>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и в день досрочного голосования - в течение двух часов с момента обращения, но не позднее момента окончания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Pr>
                <w:szCs w:val="24"/>
              </w:rPr>
              <w:t>18</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Уточнение списков избирателей</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после получения списка избирателей из территориальной избирательной комиссии (его составления участковой избирательной комиссией) и до окончания времени голосования</w:t>
            </w:r>
          </w:p>
          <w:p w:rsidR="00F22DC2" w:rsidRPr="0083708D" w:rsidRDefault="00F22DC2" w:rsidP="00C46C59">
            <w:pPr>
              <w:jc w:val="center"/>
              <w:rPr>
                <w:szCs w:val="24"/>
              </w:rPr>
            </w:pP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w:t>
            </w:r>
            <w:r>
              <w:rPr>
                <w:szCs w:val="24"/>
              </w:rPr>
              <w:t>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Подписание выверенного и уточненного списка избирателей, с указанием числа избирателей, включенных в список избирателей на момент его подписания, заверение его печатью</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 18 часов</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председатель и секретарь участковой избирательной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07.09.2023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20</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Оформление при необходимости отдельных книг первого экземпляра списка избирателей</w:t>
            </w:r>
          </w:p>
        </w:tc>
        <w:tc>
          <w:tcPr>
            <w:tcW w:w="1487" w:type="pct"/>
            <w:gridSpan w:val="2"/>
            <w:tcBorders>
              <w:left w:val="nil"/>
              <w:bottom w:val="nil"/>
              <w:right w:val="nil"/>
            </w:tcBorders>
            <w:shd w:val="clear" w:color="auto" w:fill="auto"/>
            <w:hideMark/>
          </w:tcPr>
          <w:p w:rsidR="00F22DC2" w:rsidRPr="0083708D" w:rsidRDefault="00F22DC2" w:rsidP="00C46C59">
            <w:pPr>
              <w:spacing w:after="240"/>
              <w:jc w:val="center"/>
              <w:rPr>
                <w:szCs w:val="24"/>
              </w:rPr>
            </w:pPr>
            <w:r w:rsidRPr="0083708D">
              <w:rPr>
                <w:szCs w:val="24"/>
              </w:rPr>
              <w:t>незамедлительно после подписания списка избирателей</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председатель участковой избирательной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07.09.2023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5000" w:type="pct"/>
            <w:gridSpan w:val="6"/>
            <w:tcBorders>
              <w:left w:val="nil"/>
              <w:right w:val="nil"/>
            </w:tcBorders>
            <w:shd w:val="clear" w:color="auto" w:fill="auto"/>
            <w:hideMark/>
          </w:tcPr>
          <w:p w:rsidR="00F22DC2" w:rsidRPr="0083708D" w:rsidRDefault="00F22DC2" w:rsidP="00C46C59">
            <w:pPr>
              <w:jc w:val="center"/>
              <w:rPr>
                <w:b/>
                <w:bCs/>
                <w:szCs w:val="24"/>
              </w:rPr>
            </w:pPr>
            <w:r w:rsidRPr="0083708D">
              <w:rPr>
                <w:b/>
                <w:bCs/>
                <w:szCs w:val="24"/>
              </w:rPr>
              <w:t>Избирательные комиссии</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21</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Принятие решения о возложении полномочий окружных избиратель</w:t>
            </w:r>
            <w:r>
              <w:rPr>
                <w:szCs w:val="24"/>
              </w:rPr>
              <w:t xml:space="preserve">ных комиссий на территориальные избирательные </w:t>
            </w:r>
            <w:r w:rsidRPr="0083708D">
              <w:rPr>
                <w:szCs w:val="24"/>
              </w:rPr>
              <w:t xml:space="preserve"> комисси</w:t>
            </w:r>
            <w:r>
              <w:rPr>
                <w:szCs w:val="24"/>
              </w:rPr>
              <w:t xml:space="preserve">и города Архангельска </w:t>
            </w:r>
            <w:r w:rsidRPr="0083708D">
              <w:rPr>
                <w:szCs w:val="24"/>
              </w:rPr>
              <w:t xml:space="preserve">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06.07.2023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2</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Формирование участковых </w:t>
            </w:r>
            <w:r w:rsidRPr="0083708D">
              <w:rPr>
                <w:szCs w:val="24"/>
              </w:rPr>
              <w:lastRenderedPageBreak/>
              <w:t>избирательных комиссий на избирательных участках, образованных в результате уточнения перечня избирательных участков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вне периода избирательной кампании в </w:t>
            </w:r>
            <w:r w:rsidRPr="0083708D">
              <w:rPr>
                <w:szCs w:val="24"/>
              </w:rPr>
              <w:lastRenderedPageBreak/>
              <w:t>течение 60 дней со дня принятия решения об уточнении перечня, а в период избирательной кампании 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территориальные избирательные комиссии </w:t>
            </w:r>
            <w:r w:rsidRPr="0083708D">
              <w:rPr>
                <w:szCs w:val="24"/>
              </w:rPr>
              <w:lastRenderedPageBreak/>
              <w:t>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05.08.2023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Срок приема предложений составляет 30 дней</w:t>
            </w: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Прием предложений для дополнительного зачисления в резерв составов участковых комиссий</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в период </w:t>
            </w:r>
            <w:proofErr w:type="gramStart"/>
            <w:r w:rsidRPr="0083708D">
              <w:rPr>
                <w:szCs w:val="24"/>
              </w:rPr>
              <w:t>с</w:t>
            </w:r>
            <w:proofErr w:type="gramEnd"/>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территориальные  избирательные комиссии города Архангельска  по решению избирательной комиссии Архангельской области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21.07.2023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24</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Формирование участковых избирательных комиссий на избирательных участках, образованных в местах време</w:t>
            </w:r>
            <w:r>
              <w:rPr>
                <w:szCs w:val="24"/>
              </w:rPr>
              <w:t xml:space="preserve">нного пребывания избирателей; </w:t>
            </w:r>
            <w:r w:rsidRPr="0083708D">
              <w:rPr>
                <w:szCs w:val="24"/>
              </w:rPr>
              <w:t>на территориях воинских частей, расположенных в обособленных, удаленных от населенных пунктов местностях</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территориальные избирательные комиссии города Архангельска  из резерва составов участковых комиссий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25.08.2023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в исключительных случаях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07.09.2023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5</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Запрет на подачу заявления о сложении полномочий члена избирательной комиссии за исключением случаев, когда оно подается в связи с тяжелой болезнью, стойким расстройством здоровья члена комиссии, его близких родственников</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в период </w:t>
            </w:r>
            <w:proofErr w:type="gramStart"/>
            <w:r w:rsidRPr="0083708D">
              <w:rPr>
                <w:szCs w:val="24"/>
              </w:rPr>
              <w:t>с</w:t>
            </w:r>
            <w:proofErr w:type="gramEnd"/>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члены избирательных комиссий c правом решающего голоса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28.08.2023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до дня установления итогов голосования, определения результатов выборов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Рассмотрение обращений о нарушении закона, проведение проверки по этим обращениям и направление письменных ответов лицам, направившим обращения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в пятидневный срок, но не позднее </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09.09.2023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 обращениям, поступившим</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11.09.2023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 немедленно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В случае проведения дополнительной проверки - не позднее чем в десятидневный срок</w:t>
            </w: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rPr>
          <w:trHeight w:val="603"/>
        </w:trPr>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w:t>
            </w:r>
            <w:r w:rsidRPr="00684D3B">
              <w:rPr>
                <w:szCs w:val="24"/>
              </w:rPr>
              <w:t>Октябрьскую территориальную избирательную комиссию, г. Архангельск</w:t>
            </w:r>
            <w:r w:rsidRPr="0083708D">
              <w:rPr>
                <w:szCs w:val="24"/>
              </w:rPr>
              <w:t xml:space="preserve"> списка назначенных в ТИК/ ОИК, УИК наблюдателей, из числа граждан Российской Федерации, обладающих активным избирательным правом на выборах в органы государственной власти Архангельской области, не более трех наблюдат</w:t>
            </w:r>
            <w:r w:rsidR="00C742BC">
              <w:rPr>
                <w:szCs w:val="24"/>
              </w:rPr>
              <w:t>елей на каждый день голосования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избирательное объединение, выдвинувшее зарегистрированного кандидата (зарегистрированных кандидатов), зарегистрированный список кандидатов; зарегистрированный кандидат; Общественная палата Российской Федерации и Общественная палата Архангельской области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в случае проведения досрочного голосования - не </w:t>
            </w:r>
            <w:proofErr w:type="gramStart"/>
            <w:r w:rsidRPr="0083708D">
              <w:rPr>
                <w:szCs w:val="24"/>
              </w:rPr>
              <w:t>позднее</w:t>
            </w:r>
            <w:proofErr w:type="gramEnd"/>
            <w:r w:rsidRPr="0083708D">
              <w:rPr>
                <w:szCs w:val="24"/>
              </w:rPr>
              <w:t xml:space="preserve"> чем за 3 дня до дня досрочного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5000" w:type="pct"/>
            <w:gridSpan w:val="6"/>
            <w:tcBorders>
              <w:left w:val="nil"/>
              <w:right w:val="nil"/>
            </w:tcBorders>
            <w:shd w:val="clear" w:color="auto" w:fill="auto"/>
            <w:hideMark/>
          </w:tcPr>
          <w:p w:rsidR="00F22DC2" w:rsidRDefault="00F22DC2" w:rsidP="00C46C59">
            <w:pPr>
              <w:jc w:val="center"/>
              <w:rPr>
                <w:b/>
                <w:bCs/>
                <w:szCs w:val="24"/>
              </w:rPr>
            </w:pPr>
          </w:p>
          <w:p w:rsidR="00F22DC2" w:rsidRPr="0083708D" w:rsidRDefault="00F22DC2" w:rsidP="00C46C59">
            <w:pPr>
              <w:jc w:val="center"/>
              <w:rPr>
                <w:b/>
                <w:bCs/>
                <w:szCs w:val="24"/>
              </w:rPr>
            </w:pPr>
            <w:r w:rsidRPr="0083708D">
              <w:rPr>
                <w:b/>
                <w:bCs/>
                <w:szCs w:val="24"/>
              </w:rPr>
              <w:t>Выдвижение и регистрация кандидатов, списков кандидатов</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8</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Опубликование в региональных государственных или муниципальных периодических печатных изданиях и размещение в сети Интернет списка политических партий, их структурных подразделений, иных общественных объединений, имеющих право принимать участие в выборах в качестве избирательных объединений и направление его в</w:t>
            </w:r>
            <w:r>
              <w:rPr>
                <w:szCs w:val="24"/>
              </w:rPr>
              <w:t xml:space="preserve"> Октябрьскую </w:t>
            </w:r>
            <w:r w:rsidRPr="0083708D">
              <w:rPr>
                <w:szCs w:val="24"/>
              </w:rPr>
              <w:t xml:space="preserve"> территориальную избирательную комиссию</w:t>
            </w:r>
            <w:r>
              <w:rPr>
                <w:szCs w:val="24"/>
              </w:rPr>
              <w:t>, г. Архангельск</w:t>
            </w:r>
          </w:p>
          <w:p w:rsidR="00C742BC" w:rsidRDefault="00C742BC" w:rsidP="00C46C59">
            <w:pPr>
              <w:rPr>
                <w:szCs w:val="24"/>
              </w:rPr>
            </w:pPr>
          </w:p>
          <w:p w:rsidR="00C742BC" w:rsidRPr="0083708D" w:rsidRDefault="00C742BC"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Управление Министерства юстиции Российской Федерации по Архангельской области и Ненецкому автономному округу</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26.06.2023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2</w:t>
            </w:r>
            <w:r>
              <w:rPr>
                <w:szCs w:val="24"/>
              </w:rPr>
              <w:t>9</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Письменное извещение Октябрьской </w:t>
            </w:r>
            <w:r w:rsidRPr="0083708D">
              <w:rPr>
                <w:szCs w:val="24"/>
              </w:rPr>
              <w:lastRenderedPageBreak/>
              <w:t>территориальной избирательной комиссии, г. Архангельск, Управления Минюста России по Архангельской области и Ненецкому автономному округу о проведении мероприятий, связанных с выдвижением кандидата (кандидатов), списка кандидатов</w:t>
            </w:r>
          </w:p>
          <w:p w:rsidR="00F22DC2" w:rsidRPr="0083708D" w:rsidRDefault="00F22DC2" w:rsidP="00C46C59">
            <w:pPr>
              <w:rPr>
                <w:szCs w:val="24"/>
              </w:rPr>
            </w:pPr>
          </w:p>
          <w:p w:rsidR="00F22DC2" w:rsidRPr="0083708D" w:rsidRDefault="00F22DC2"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не </w:t>
            </w:r>
            <w:proofErr w:type="gramStart"/>
            <w:r w:rsidRPr="0083708D">
              <w:rPr>
                <w:szCs w:val="24"/>
              </w:rPr>
              <w:t>позднее</w:t>
            </w:r>
            <w:proofErr w:type="gramEnd"/>
            <w:r w:rsidRPr="0083708D">
              <w:rPr>
                <w:szCs w:val="24"/>
              </w:rPr>
              <w:t xml:space="preserve"> чем за один день до дня </w:t>
            </w:r>
            <w:r w:rsidRPr="0083708D">
              <w:rPr>
                <w:szCs w:val="24"/>
              </w:rPr>
              <w:lastRenderedPageBreak/>
              <w:t>проведения мероприятия при проведении мероприятия в пределах населенного пункта, в котором расположена ТИК, и не позднее за три дня до дня проведения мероприятия при его проведении за его пределами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избирательные объединения </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lastRenderedPageBreak/>
              <w:t>30</w:t>
            </w:r>
          </w:p>
        </w:tc>
        <w:tc>
          <w:tcPr>
            <w:tcW w:w="1457" w:type="pct"/>
            <w:vMerge w:val="restart"/>
            <w:tcBorders>
              <w:left w:val="nil"/>
              <w:right w:val="nil"/>
            </w:tcBorders>
            <w:shd w:val="clear" w:color="auto" w:fill="auto"/>
            <w:hideMark/>
          </w:tcPr>
          <w:p w:rsidR="00C742BC" w:rsidRDefault="00F22DC2" w:rsidP="00C46C59">
            <w:pPr>
              <w:rPr>
                <w:szCs w:val="24"/>
              </w:rPr>
            </w:pPr>
            <w:r w:rsidRPr="0083708D">
              <w:rPr>
                <w:szCs w:val="24"/>
              </w:rPr>
              <w:t xml:space="preserve">Выдвижение списков кандидатов, кандидатов в депутаты. </w:t>
            </w:r>
          </w:p>
          <w:p w:rsidR="00F22DC2" w:rsidRDefault="00F22DC2" w:rsidP="00C46C59">
            <w:pPr>
              <w:rPr>
                <w:szCs w:val="24"/>
              </w:rPr>
            </w:pPr>
            <w:r w:rsidRPr="0083708D">
              <w:rPr>
                <w:szCs w:val="24"/>
              </w:rPr>
              <w:t xml:space="preserve">Представление необходимых документов в </w:t>
            </w:r>
            <w:r>
              <w:rPr>
                <w:szCs w:val="24"/>
              </w:rPr>
              <w:t xml:space="preserve">Октябрьскую </w:t>
            </w:r>
            <w:r w:rsidRPr="0083708D">
              <w:rPr>
                <w:szCs w:val="24"/>
              </w:rPr>
              <w:t>территориальную избирательную комиссию</w:t>
            </w:r>
            <w:r>
              <w:rPr>
                <w:szCs w:val="24"/>
              </w:rPr>
              <w:t>, г. Архангельск</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 избирательные объединения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24.06.2023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до 18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bottom w:val="single" w:sz="4" w:space="0" w:color="000000"/>
              <w:right w:val="nil"/>
            </w:tcBorders>
            <w:vAlign w:val="center"/>
            <w:hideMark/>
          </w:tcPr>
          <w:p w:rsidR="00F22DC2" w:rsidRPr="0083708D" w:rsidRDefault="00F22DC2" w:rsidP="00C46C59">
            <w:pPr>
              <w:rPr>
                <w:szCs w:val="24"/>
              </w:rPr>
            </w:pPr>
          </w:p>
        </w:tc>
        <w:tc>
          <w:tcPr>
            <w:tcW w:w="1457" w:type="pct"/>
            <w:vMerge/>
            <w:tcBorders>
              <w:left w:val="nil"/>
              <w:bottom w:val="single" w:sz="4" w:space="0" w:color="000000"/>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24.07.2023</w:t>
            </w:r>
          </w:p>
        </w:tc>
        <w:tc>
          <w:tcPr>
            <w:tcW w:w="1816" w:type="pct"/>
            <w:gridSpan w:val="2"/>
            <w:vMerge/>
            <w:tcBorders>
              <w:left w:val="nil"/>
              <w:bottom w:val="single" w:sz="4" w:space="0" w:color="000000"/>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bottom w:val="nil"/>
              <w:right w:val="nil"/>
            </w:tcBorders>
            <w:shd w:val="clear" w:color="auto" w:fill="auto"/>
            <w:hideMark/>
          </w:tcPr>
          <w:p w:rsidR="00F22DC2" w:rsidRPr="0083708D" w:rsidRDefault="00F22DC2" w:rsidP="00C46C59">
            <w:pPr>
              <w:jc w:val="both"/>
              <w:rPr>
                <w:szCs w:val="24"/>
              </w:rPr>
            </w:pPr>
            <w:r>
              <w:rPr>
                <w:szCs w:val="24"/>
              </w:rPr>
              <w:t>31</w:t>
            </w:r>
          </w:p>
        </w:tc>
        <w:tc>
          <w:tcPr>
            <w:tcW w:w="1457" w:type="pct"/>
            <w:vMerge w:val="restart"/>
            <w:tcBorders>
              <w:left w:val="nil"/>
              <w:bottom w:val="nil"/>
              <w:right w:val="nil"/>
            </w:tcBorders>
            <w:shd w:val="clear" w:color="auto" w:fill="auto"/>
            <w:hideMark/>
          </w:tcPr>
          <w:p w:rsidR="00F22DC2" w:rsidRPr="0083708D" w:rsidRDefault="00F22DC2" w:rsidP="00C742BC">
            <w:pPr>
              <w:rPr>
                <w:szCs w:val="24"/>
              </w:rPr>
            </w:pPr>
            <w:r w:rsidRPr="0083708D">
              <w:rPr>
                <w:szCs w:val="24"/>
              </w:rPr>
              <w:t xml:space="preserve">Представление в </w:t>
            </w:r>
            <w:r w:rsidR="00C742BC">
              <w:rPr>
                <w:szCs w:val="24"/>
              </w:rPr>
              <w:t xml:space="preserve">окружные </w:t>
            </w:r>
            <w:r w:rsidRPr="0083708D">
              <w:rPr>
                <w:szCs w:val="24"/>
              </w:rPr>
              <w:t xml:space="preserve">избирательные комиссии города Архангельска документов о выдвижении кандидата в депутаты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bottom w:val="nil"/>
              <w:right w:val="nil"/>
            </w:tcBorders>
            <w:shd w:val="clear" w:color="auto" w:fill="auto"/>
            <w:hideMark/>
          </w:tcPr>
          <w:p w:rsidR="00F22DC2" w:rsidRDefault="00F22DC2" w:rsidP="00C46C59">
            <w:pPr>
              <w:rPr>
                <w:szCs w:val="24"/>
              </w:rPr>
            </w:pPr>
            <w:r w:rsidRPr="0083708D">
              <w:rPr>
                <w:szCs w:val="24"/>
              </w:rPr>
              <w:t>кандидаты, выдвинутые избирательными объединениями по одномандатным избирательным округам и включенные в заверенные списки кандидатов по соответствующим округам (иные лица в случае, если кандидат болен или содержится в месте содержания под стражей подозреваемых и обвиняемых)</w:t>
            </w:r>
          </w:p>
          <w:p w:rsidR="00C742BC" w:rsidRPr="0083708D" w:rsidRDefault="00C742BC" w:rsidP="00C46C59">
            <w:pPr>
              <w:rPr>
                <w:szCs w:val="24"/>
              </w:rPr>
            </w:pPr>
          </w:p>
        </w:tc>
      </w:tr>
      <w:tr w:rsidR="00F22DC2" w:rsidRPr="0083708D" w:rsidTr="00C46C59">
        <w:tc>
          <w:tcPr>
            <w:tcW w:w="240" w:type="pct"/>
            <w:vMerge/>
            <w:tcBorders>
              <w:top w:val="nil"/>
              <w:left w:val="nil"/>
              <w:right w:val="nil"/>
            </w:tcBorders>
            <w:vAlign w:val="center"/>
            <w:hideMark/>
          </w:tcPr>
          <w:p w:rsidR="00F22DC2" w:rsidRPr="0083708D" w:rsidRDefault="00F22DC2" w:rsidP="00C46C59">
            <w:pPr>
              <w:rPr>
                <w:szCs w:val="24"/>
              </w:rPr>
            </w:pPr>
          </w:p>
        </w:tc>
        <w:tc>
          <w:tcPr>
            <w:tcW w:w="1457" w:type="pct"/>
            <w:vMerge/>
            <w:tcBorders>
              <w:top w:val="nil"/>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24.06.2023</w:t>
            </w:r>
          </w:p>
        </w:tc>
        <w:tc>
          <w:tcPr>
            <w:tcW w:w="1816" w:type="pct"/>
            <w:gridSpan w:val="2"/>
            <w:vMerge/>
            <w:tcBorders>
              <w:top w:val="nil"/>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но не ранее дня официального опубликования (обнародования) схемы избирательных округов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до 18 часов по местному времени</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24.07.2023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t>32</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Самовыдвижение кандидатов по одномандатным избирательным округам и представление соответствующих документов в территориальные избирательные комиссии города Архангельска</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граждане Российской Федерации, обладающие пассивным избирательным правом</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24.06.2023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(для кандидата в депутаты - не ранее дня официального опубликования (обнародования) схемы избирательных округов)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до 18 часов по местному времени</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Default="00F22DC2" w:rsidP="00C46C59">
            <w:pPr>
              <w:jc w:val="center"/>
              <w:rPr>
                <w:szCs w:val="24"/>
              </w:rPr>
            </w:pPr>
            <w:r w:rsidRPr="0083708D">
              <w:rPr>
                <w:szCs w:val="24"/>
              </w:rPr>
              <w:t>24.07.2023</w:t>
            </w:r>
          </w:p>
          <w:p w:rsidR="00C742BC" w:rsidRPr="0083708D" w:rsidRDefault="00C742BC"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33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проверки соответствия </w:t>
            </w:r>
            <w:r w:rsidRPr="0083708D">
              <w:rPr>
                <w:szCs w:val="24"/>
              </w:rPr>
              <w:lastRenderedPageBreak/>
              <w:t>порядка выдвижения кандидатов, списка кандидатов требованиям Федерального закона, областного закона «О выборах в органы местного самоуправления в Архангельской области» (далее - областной закон), достоверности сведений, представляемых при выдвижении кандидатов, списков кандидатов</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незамедлительно после приема </w:t>
            </w:r>
            <w:r w:rsidRPr="0083708D">
              <w:rPr>
                <w:szCs w:val="24"/>
              </w:rPr>
              <w:lastRenderedPageBreak/>
              <w:t>документов</w:t>
            </w:r>
          </w:p>
        </w:tc>
        <w:tc>
          <w:tcPr>
            <w:tcW w:w="1816" w:type="pct"/>
            <w:gridSpan w:val="2"/>
            <w:tcBorders>
              <w:left w:val="nil"/>
              <w:right w:val="nil"/>
            </w:tcBorders>
            <w:shd w:val="clear" w:color="auto" w:fill="auto"/>
            <w:hideMark/>
          </w:tcPr>
          <w:p w:rsidR="00F22DC2" w:rsidRPr="0083708D" w:rsidRDefault="00F22DC2" w:rsidP="00C742BC">
            <w:pPr>
              <w:rPr>
                <w:szCs w:val="24"/>
              </w:rPr>
            </w:pPr>
            <w:r w:rsidRPr="0083708D">
              <w:rPr>
                <w:szCs w:val="24"/>
              </w:rPr>
              <w:lastRenderedPageBreak/>
              <w:t xml:space="preserve">Октябрьская территориальная избирательная </w:t>
            </w:r>
            <w:r w:rsidRPr="0083708D">
              <w:rPr>
                <w:szCs w:val="24"/>
              </w:rPr>
              <w:lastRenderedPageBreak/>
              <w:t xml:space="preserve">комиссия, г. Архангельск, </w:t>
            </w:r>
            <w:r w:rsidR="00C742BC">
              <w:rPr>
                <w:szCs w:val="24"/>
              </w:rPr>
              <w:t xml:space="preserve">окружные </w:t>
            </w:r>
            <w:r w:rsidRPr="0083708D">
              <w:rPr>
                <w:szCs w:val="24"/>
              </w:rPr>
              <w:t xml:space="preserve">избирательные комиссии города Архангельска </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lastRenderedPageBreak/>
              <w:t>3</w:t>
            </w:r>
            <w:r>
              <w:rPr>
                <w:szCs w:val="24"/>
              </w:rPr>
              <w:t>4</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 xml:space="preserve">Принятие решения о </w:t>
            </w:r>
            <w:proofErr w:type="gramStart"/>
            <w:r w:rsidRPr="0083708D">
              <w:rPr>
                <w:szCs w:val="24"/>
              </w:rPr>
              <w:t>заверении  списка</w:t>
            </w:r>
            <w:proofErr w:type="gramEnd"/>
            <w:r w:rsidRPr="0083708D">
              <w:rPr>
                <w:szCs w:val="24"/>
              </w:rPr>
              <w:t xml:space="preserve"> кандидатов, списка кандидатов по одномандатным избирательным округам либо об отказе в заверении списка (списков)</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трех дней со дня приема необходимых документов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35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Выдача решения о </w:t>
            </w:r>
            <w:proofErr w:type="gramStart"/>
            <w:r w:rsidRPr="0083708D">
              <w:rPr>
                <w:szCs w:val="24"/>
              </w:rPr>
              <w:t>заверении списка</w:t>
            </w:r>
            <w:proofErr w:type="gramEnd"/>
            <w:r w:rsidRPr="0083708D">
              <w:rPr>
                <w:szCs w:val="24"/>
              </w:rPr>
              <w:t xml:space="preserve"> кандидатов в депутаты с копией заверенного списка либо об отказе в его заверении уполномоченному представителю избирательного объединения </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одних суток с момента принятия соответствующего решения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3</w:t>
            </w:r>
            <w:r>
              <w:rPr>
                <w:szCs w:val="24"/>
              </w:rPr>
              <w:t>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Реализация права на обжалование в избирательную комиссию Архангельской области решения об отказе в </w:t>
            </w:r>
            <w:proofErr w:type="gramStart"/>
            <w:r w:rsidRPr="0083708D">
              <w:rPr>
                <w:szCs w:val="24"/>
              </w:rPr>
              <w:t>заверении списка</w:t>
            </w:r>
            <w:proofErr w:type="gramEnd"/>
            <w:r w:rsidRPr="0083708D">
              <w:rPr>
                <w:szCs w:val="24"/>
              </w:rPr>
              <w:t xml:space="preserve">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5 дней со дня принятия обжалуемого решения (указанный срок восстановлению не подлежит)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избирательное объединение</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37</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 xml:space="preserve">Реализация права на обжалование в городской суд решения об отказе в </w:t>
            </w:r>
            <w:proofErr w:type="gramStart"/>
            <w:r w:rsidRPr="0083708D">
              <w:rPr>
                <w:szCs w:val="24"/>
              </w:rPr>
              <w:t>заверении  списка</w:t>
            </w:r>
            <w:proofErr w:type="gramEnd"/>
            <w:r w:rsidRPr="0083708D">
              <w:rPr>
                <w:szCs w:val="24"/>
              </w:rPr>
              <w:t xml:space="preserve"> кандидатов, списка кандидатов по одномандатным избирательным округам или об исключении кандидата из соответствующего списка</w:t>
            </w:r>
          </w:p>
          <w:p w:rsidR="00C742BC" w:rsidRPr="0083708D" w:rsidRDefault="00C742BC"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10 дней со дня принятия обжалуемого решения (указанный срок восстановлению не подлежит)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избирательное объединение</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Pr>
                <w:szCs w:val="24"/>
              </w:rPr>
              <w:t>38</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Сбор подписей в поддержку списка </w:t>
            </w:r>
            <w:r w:rsidRPr="0083708D">
              <w:rPr>
                <w:szCs w:val="24"/>
              </w:rPr>
              <w:lastRenderedPageBreak/>
              <w:t>кандидатов, выдвинутого  по единому избирательному округу</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со дня, следующего за днем </w:t>
            </w:r>
            <w:proofErr w:type="gramStart"/>
            <w:r w:rsidRPr="0083708D">
              <w:rPr>
                <w:szCs w:val="24"/>
              </w:rPr>
              <w:t xml:space="preserve">заверения </w:t>
            </w:r>
            <w:r w:rsidRPr="0083708D">
              <w:rPr>
                <w:szCs w:val="24"/>
              </w:rPr>
              <w:lastRenderedPageBreak/>
              <w:t>списка</w:t>
            </w:r>
            <w:proofErr w:type="gramEnd"/>
            <w:r w:rsidRPr="0083708D">
              <w:rPr>
                <w:szCs w:val="24"/>
              </w:rPr>
              <w:t xml:space="preserve"> кандидатов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избирательное объединение, за исключением </w:t>
            </w:r>
            <w:r w:rsidRPr="0083708D">
              <w:rPr>
                <w:szCs w:val="24"/>
              </w:rPr>
              <w:lastRenderedPageBreak/>
              <w:t>политической партии (ее регионального или иного структурного подразделения), на которую распространяется действие пунктов 3-4, 6–7 статьи 35.1 Федерального закона</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3</w:t>
            </w:r>
            <w:r>
              <w:rPr>
                <w:szCs w:val="24"/>
              </w:rPr>
              <w:t>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Сбор подписей в поддержку кандидата в депутаты</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со дня, следующего за днем получения территориальной избирательной комиссией уведомления о выдвижении кандидата;</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кандидаты в депутаты, за исключением выдвинутых политической партией (ее структурным подразделением), на которую распространяется действие пунктов 3-4, 6–7 статьи 35.1 Федерального закона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 xml:space="preserve">кандидат в депутаты, выдвинутый избирательным объединением, - со дня, следующего за днем личного представления в ТИК необходимых документов, но не ранее дня </w:t>
            </w:r>
            <w:proofErr w:type="gramStart"/>
            <w:r w:rsidRPr="0083708D">
              <w:rPr>
                <w:szCs w:val="24"/>
              </w:rPr>
              <w:t>заверения списка</w:t>
            </w:r>
            <w:proofErr w:type="gramEnd"/>
            <w:r w:rsidRPr="0083708D">
              <w:rPr>
                <w:szCs w:val="24"/>
              </w:rPr>
              <w:t xml:space="preserve"> кандидатов</w:t>
            </w: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t>40</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в Октябрьскую территориальную избирательную комиссию, г. Архангельск,  всех документов для регистрации списка кандидатов</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 18 часов по местному времени</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уполномоченный представитель избирательного объединения, выдвинувшего список кандидатов по единому избирательному округу</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24.07.2023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t>41</w:t>
            </w:r>
          </w:p>
        </w:tc>
        <w:tc>
          <w:tcPr>
            <w:tcW w:w="1457" w:type="pct"/>
            <w:vMerge w:val="restart"/>
            <w:tcBorders>
              <w:left w:val="nil"/>
              <w:right w:val="nil"/>
            </w:tcBorders>
            <w:shd w:val="clear" w:color="auto" w:fill="auto"/>
            <w:hideMark/>
          </w:tcPr>
          <w:p w:rsidR="00F22DC2" w:rsidRPr="0083708D" w:rsidRDefault="00F22DC2" w:rsidP="00C742BC">
            <w:pPr>
              <w:rPr>
                <w:szCs w:val="24"/>
              </w:rPr>
            </w:pPr>
            <w:r>
              <w:rPr>
                <w:szCs w:val="24"/>
              </w:rPr>
              <w:t xml:space="preserve">Представление в </w:t>
            </w:r>
            <w:r w:rsidR="00C742BC">
              <w:rPr>
                <w:szCs w:val="24"/>
              </w:rPr>
              <w:t xml:space="preserve">окружные </w:t>
            </w:r>
            <w:r>
              <w:rPr>
                <w:szCs w:val="24"/>
              </w:rPr>
              <w:t xml:space="preserve">избирательные </w:t>
            </w:r>
            <w:r w:rsidRPr="0083708D">
              <w:rPr>
                <w:szCs w:val="24"/>
              </w:rPr>
              <w:t xml:space="preserve"> комисси</w:t>
            </w:r>
            <w:r>
              <w:rPr>
                <w:szCs w:val="24"/>
              </w:rPr>
              <w:t xml:space="preserve">и города Архангельска </w:t>
            </w:r>
            <w:r w:rsidRPr="0083708D">
              <w:rPr>
                <w:szCs w:val="24"/>
              </w:rPr>
              <w:t xml:space="preserve"> всех документов для регистрации кандидата, выдвинутого по одномандатному избирательному округу избирательным объединением или в порядке самовыдвижения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 18 часов</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кандидаты, выдвинутые по одномандатным избирательным округам избирательными объединениями или в порядке самовыдвижения, либо уполномоченные представители избирательных объединений, выдвинувших кандидатов</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24.07.2023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42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Проведение проверки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7 дней</w:t>
            </w:r>
            <w:r w:rsidRPr="0083708D">
              <w:rPr>
                <w:szCs w:val="24"/>
              </w:rPr>
              <w:br/>
              <w:t>со дня предоставления подписных листов в поддержку выдвижения кандидата, списка кандидатов</w:t>
            </w:r>
          </w:p>
        </w:tc>
        <w:tc>
          <w:tcPr>
            <w:tcW w:w="1816" w:type="pct"/>
            <w:gridSpan w:val="2"/>
            <w:tcBorders>
              <w:left w:val="nil"/>
              <w:right w:val="nil"/>
            </w:tcBorders>
            <w:shd w:val="clear" w:color="auto" w:fill="auto"/>
            <w:hideMark/>
          </w:tcPr>
          <w:p w:rsidR="00F22DC2" w:rsidRPr="0083708D" w:rsidRDefault="00C742BC" w:rsidP="00C46C59">
            <w:pPr>
              <w:rPr>
                <w:szCs w:val="24"/>
              </w:rPr>
            </w:pPr>
            <w:r w:rsidRPr="0083708D">
              <w:rPr>
                <w:szCs w:val="24"/>
              </w:rPr>
              <w:t>Октябрьская территориальная избирательная комиссия, г. Архангельск</w:t>
            </w:r>
            <w:r>
              <w:rPr>
                <w:szCs w:val="24"/>
              </w:rPr>
              <w:t>, окружные</w:t>
            </w:r>
            <w:r w:rsidR="00F22DC2" w:rsidRPr="0083708D">
              <w:rPr>
                <w:szCs w:val="24"/>
              </w:rPr>
              <w:t xml:space="preserve"> 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43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Извещение кандидата, </w:t>
            </w:r>
            <w:r w:rsidRPr="0083708D">
              <w:rPr>
                <w:szCs w:val="24"/>
              </w:rPr>
              <w:lastRenderedPageBreak/>
              <w:t>уполномоченного представителя избирательного объединения о времени проведения проверки подписных листов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до проведения проверки подписных </w:t>
            </w:r>
            <w:r w:rsidRPr="0083708D">
              <w:rPr>
                <w:szCs w:val="24"/>
              </w:rPr>
              <w:lastRenderedPageBreak/>
              <w:t>листов</w:t>
            </w:r>
          </w:p>
        </w:tc>
        <w:tc>
          <w:tcPr>
            <w:tcW w:w="1816" w:type="pct"/>
            <w:gridSpan w:val="2"/>
            <w:tcBorders>
              <w:left w:val="nil"/>
              <w:right w:val="nil"/>
            </w:tcBorders>
            <w:shd w:val="clear" w:color="auto" w:fill="auto"/>
            <w:hideMark/>
          </w:tcPr>
          <w:p w:rsidR="00F22DC2" w:rsidRPr="0083708D" w:rsidRDefault="00F22DC2" w:rsidP="00C742BC">
            <w:pPr>
              <w:rPr>
                <w:szCs w:val="24"/>
              </w:rPr>
            </w:pPr>
            <w:r w:rsidRPr="0083708D">
              <w:rPr>
                <w:szCs w:val="24"/>
              </w:rPr>
              <w:lastRenderedPageBreak/>
              <w:t xml:space="preserve">Октябрьская территориальная избирательная </w:t>
            </w:r>
            <w:r w:rsidRPr="0083708D">
              <w:rPr>
                <w:szCs w:val="24"/>
              </w:rPr>
              <w:lastRenderedPageBreak/>
              <w:t>комиссия, г. Архангельск</w:t>
            </w:r>
            <w:r>
              <w:rPr>
                <w:szCs w:val="24"/>
              </w:rPr>
              <w:t xml:space="preserve">, </w:t>
            </w:r>
            <w:r w:rsidR="00C742BC">
              <w:rPr>
                <w:szCs w:val="24"/>
              </w:rPr>
              <w:t xml:space="preserve">окружные </w:t>
            </w:r>
            <w:r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lastRenderedPageBreak/>
              <w:t>4</w:t>
            </w:r>
            <w:r>
              <w:rPr>
                <w:szCs w:val="24"/>
              </w:rPr>
              <w:t>4</w:t>
            </w:r>
          </w:p>
        </w:tc>
        <w:tc>
          <w:tcPr>
            <w:tcW w:w="1457" w:type="pct"/>
            <w:tcBorders>
              <w:left w:val="nil"/>
              <w:right w:val="nil"/>
            </w:tcBorders>
            <w:shd w:val="clear" w:color="auto" w:fill="auto"/>
            <w:hideMark/>
          </w:tcPr>
          <w:p w:rsidR="00F22DC2" w:rsidRPr="0083708D" w:rsidRDefault="00F22DC2" w:rsidP="00C46C59">
            <w:pPr>
              <w:rPr>
                <w:szCs w:val="24"/>
              </w:rPr>
            </w:pPr>
            <w:proofErr w:type="gramStart"/>
            <w:r w:rsidRPr="0083708D">
              <w:rPr>
                <w:szCs w:val="24"/>
              </w:rPr>
              <w:t>Передача кандидату, уполномоченному представителю избирательного объединения копии итогового протокола проверки подписных листов,  а если количества достоверных подписей избирателей недостаточно для регистрации кандидата, списка кандидатов либо если для регистрации списка кандидатов требуется представить 200 и более подписей избирателей и количество недостоверных и (или) недействительных подписей составило 5 и более процентов от общего количества подписей, отобранных для проверки, - также копий иных документов</w:t>
            </w:r>
            <w:proofErr w:type="gramEnd"/>
            <w:r w:rsidRPr="0083708D">
              <w:rPr>
                <w:szCs w:val="24"/>
              </w:rPr>
              <w:t xml:space="preserve">, </w:t>
            </w:r>
            <w:proofErr w:type="gramStart"/>
            <w:r w:rsidRPr="0083708D">
              <w:rPr>
                <w:szCs w:val="24"/>
              </w:rPr>
              <w:t>предусмотренных</w:t>
            </w:r>
            <w:proofErr w:type="gramEnd"/>
            <w:r w:rsidRPr="0083708D">
              <w:rPr>
                <w:szCs w:val="24"/>
              </w:rPr>
              <w:t xml:space="preserve"> Федеральным законом, областным законом</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не </w:t>
            </w:r>
            <w:proofErr w:type="gramStart"/>
            <w:r w:rsidRPr="0083708D">
              <w:rPr>
                <w:szCs w:val="24"/>
              </w:rPr>
              <w:t>позднее</w:t>
            </w:r>
            <w:proofErr w:type="gramEnd"/>
            <w:r w:rsidRPr="0083708D">
              <w:rPr>
                <w:szCs w:val="24"/>
              </w:rPr>
              <w:t xml:space="preserve"> чем за двое суток до заседания комиссии, на котором будет рассматриваться вопрос о регистрации этого кандидата, списка кандидатов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w:t>
            </w:r>
            <w:r>
              <w:rPr>
                <w:szCs w:val="24"/>
              </w:rPr>
              <w:t>ельная комиссия, г. Архангельск</w:t>
            </w:r>
            <w:r w:rsidRPr="0083708D">
              <w:rPr>
                <w:szCs w:val="24"/>
              </w:rPr>
              <w:t xml:space="preserve">,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4</w:t>
            </w:r>
            <w:r>
              <w:rPr>
                <w:szCs w:val="24"/>
              </w:rPr>
              <w:t>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Извещение кандидата, избирательного объединения о выявлении неполноты сведений о кандидатах, несоблюдения требований областного закона к оформлению документов, отсутствия каких-либо документов, необходимых для выдвижения и регистрации кандидата, списка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не </w:t>
            </w:r>
            <w:proofErr w:type="gramStart"/>
            <w:r w:rsidRPr="0083708D">
              <w:rPr>
                <w:szCs w:val="24"/>
              </w:rPr>
              <w:t>позднее</w:t>
            </w:r>
            <w:proofErr w:type="gramEnd"/>
            <w:r w:rsidRPr="0083708D">
              <w:rPr>
                <w:szCs w:val="24"/>
              </w:rPr>
              <w:t xml:space="preserve"> чем за 3 дня до дня заседания комиссии, на котором будет рассматриваться вопрос о регистрации этого кандидата, списка кандидатов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w:t>
            </w:r>
            <w:r>
              <w:rPr>
                <w:szCs w:val="24"/>
              </w:rPr>
              <w:t xml:space="preserve">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46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Реализация права на внесение уточнения и дополнения в представленные документы  (за исключением подписных листов с </w:t>
            </w:r>
            <w:r w:rsidRPr="0083708D">
              <w:rPr>
                <w:szCs w:val="24"/>
              </w:rPr>
              <w:lastRenderedPageBreak/>
              <w:t>подписями избирателей), замену представленного документа в случае, если он оформлен с нарушением требований законодательства представление отсутствующей копии документа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не </w:t>
            </w:r>
            <w:proofErr w:type="gramStart"/>
            <w:r w:rsidRPr="0083708D">
              <w:rPr>
                <w:szCs w:val="24"/>
              </w:rPr>
              <w:t>позднее</w:t>
            </w:r>
            <w:proofErr w:type="gramEnd"/>
            <w:r w:rsidRPr="0083708D">
              <w:rPr>
                <w:szCs w:val="24"/>
              </w:rPr>
              <w:t xml:space="preserve"> чем за 1 день до дня заседания комиссии, на котором будет рассматриваться вопрос о регистрации этого кандидата, списка кандидатов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кандидат, выдвинутый по одномандатному избирательному округу, уполномоченный представитель избирательного объединения</w:t>
            </w:r>
          </w:p>
        </w:tc>
      </w:tr>
      <w:tr w:rsidR="00F22DC2" w:rsidRPr="0083708D" w:rsidTr="00C46C59">
        <w:tc>
          <w:tcPr>
            <w:tcW w:w="240" w:type="pct"/>
            <w:tcBorders>
              <w:left w:val="nil"/>
              <w:bottom w:val="single" w:sz="4" w:space="0" w:color="000000"/>
              <w:right w:val="nil"/>
            </w:tcBorders>
            <w:shd w:val="clear" w:color="auto" w:fill="auto"/>
            <w:hideMark/>
          </w:tcPr>
          <w:p w:rsidR="00F22DC2" w:rsidRPr="0083708D" w:rsidRDefault="00F22DC2" w:rsidP="00C46C59">
            <w:pPr>
              <w:jc w:val="both"/>
              <w:rPr>
                <w:szCs w:val="24"/>
              </w:rPr>
            </w:pPr>
            <w:r w:rsidRPr="0083708D">
              <w:rPr>
                <w:szCs w:val="24"/>
              </w:rPr>
              <w:lastRenderedPageBreak/>
              <w:t>4</w:t>
            </w:r>
            <w:r>
              <w:rPr>
                <w:szCs w:val="24"/>
              </w:rPr>
              <w:t>7</w:t>
            </w:r>
          </w:p>
        </w:tc>
        <w:tc>
          <w:tcPr>
            <w:tcW w:w="1457" w:type="pct"/>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Проверка соответствия порядка выдвижения кандидата требованиям законодательства, обращение о проверке сведений, представляемых кандидатами при выдвижении в соответствующие органы и организации</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незамедлительно после приема документов</w:t>
            </w:r>
          </w:p>
        </w:tc>
        <w:tc>
          <w:tcPr>
            <w:tcW w:w="1816" w:type="pct"/>
            <w:gridSpan w:val="2"/>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территориальные избирательные комиссии города Архангельска</w:t>
            </w:r>
          </w:p>
        </w:tc>
      </w:tr>
      <w:tr w:rsidR="00F22DC2" w:rsidRPr="0083708D" w:rsidTr="00C46C59">
        <w:tc>
          <w:tcPr>
            <w:tcW w:w="240" w:type="pct"/>
            <w:vMerge w:val="restart"/>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4</w:t>
            </w:r>
            <w:r>
              <w:rPr>
                <w:szCs w:val="24"/>
              </w:rPr>
              <w:t>8</w:t>
            </w:r>
          </w:p>
        </w:tc>
        <w:tc>
          <w:tcPr>
            <w:tcW w:w="1457" w:type="pct"/>
            <w:vMerge w:val="restart"/>
            <w:tcBorders>
              <w:left w:val="nil"/>
              <w:bottom w:val="nil"/>
              <w:right w:val="nil"/>
            </w:tcBorders>
            <w:shd w:val="clear" w:color="auto" w:fill="auto"/>
            <w:hideMark/>
          </w:tcPr>
          <w:p w:rsidR="00F22DC2" w:rsidRPr="0083708D" w:rsidRDefault="00F22DC2" w:rsidP="00C742BC">
            <w:pPr>
              <w:rPr>
                <w:szCs w:val="24"/>
              </w:rPr>
            </w:pPr>
            <w:r w:rsidRPr="0083708D">
              <w:rPr>
                <w:szCs w:val="24"/>
              </w:rPr>
              <w:t>Осуществление на безвозмездной основе проверки сведений, представляемых кандидатами при выдвижении, и сообщение о результатах проверки избирательным комиссиям города Архангельска</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в течение 10 дней со дня поступления представления соответствующей избирательной комиссии </w:t>
            </w:r>
          </w:p>
        </w:tc>
        <w:tc>
          <w:tcPr>
            <w:tcW w:w="1816" w:type="pct"/>
            <w:gridSpan w:val="2"/>
            <w:tcBorders>
              <w:left w:val="nil"/>
              <w:bottom w:val="nil"/>
              <w:right w:val="nil"/>
            </w:tcBorders>
            <w:shd w:val="clear" w:color="auto" w:fill="auto"/>
            <w:hideMark/>
          </w:tcPr>
          <w:p w:rsidR="00F22DC2" w:rsidRPr="0083708D" w:rsidRDefault="00F22DC2" w:rsidP="00C46C59">
            <w:pPr>
              <w:rPr>
                <w:szCs w:val="24"/>
              </w:rPr>
            </w:pPr>
            <w:r w:rsidRPr="0083708D">
              <w:rPr>
                <w:szCs w:val="24"/>
              </w:rPr>
              <w:t>структурные подразделения Управления по вопросам миграции УМВД по Архангельской области, УМВД по Архангельской области, Управление Минюста России по Архангельской области и НАО, иные органы и организации</w:t>
            </w:r>
          </w:p>
        </w:tc>
      </w:tr>
      <w:tr w:rsidR="00F22DC2" w:rsidRPr="0083708D" w:rsidTr="00C46C59">
        <w:tc>
          <w:tcPr>
            <w:tcW w:w="240" w:type="pct"/>
            <w:vMerge/>
            <w:tcBorders>
              <w:top w:val="single" w:sz="4" w:space="0" w:color="000000"/>
              <w:left w:val="nil"/>
              <w:right w:val="nil"/>
            </w:tcBorders>
            <w:vAlign w:val="center"/>
            <w:hideMark/>
          </w:tcPr>
          <w:p w:rsidR="00F22DC2" w:rsidRPr="0083708D" w:rsidRDefault="00F22DC2" w:rsidP="00C46C59">
            <w:pPr>
              <w:rPr>
                <w:szCs w:val="24"/>
              </w:rPr>
            </w:pPr>
          </w:p>
        </w:tc>
        <w:tc>
          <w:tcPr>
            <w:tcW w:w="1457" w:type="pct"/>
            <w:vMerge/>
            <w:tcBorders>
              <w:top w:val="nil"/>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в течение 20 дней со дня поступления представления соответствующей избирательной комиссии </w:t>
            </w:r>
          </w:p>
        </w:tc>
        <w:tc>
          <w:tcPr>
            <w:tcW w:w="1816" w:type="pct"/>
            <w:gridSpan w:val="2"/>
            <w:tcBorders>
              <w:top w:val="nil"/>
              <w:left w:val="nil"/>
              <w:right w:val="nil"/>
            </w:tcBorders>
            <w:shd w:val="clear" w:color="auto" w:fill="auto"/>
            <w:hideMark/>
          </w:tcPr>
          <w:p w:rsidR="00F22DC2" w:rsidRPr="0083708D" w:rsidRDefault="00F22DC2" w:rsidP="00C46C59">
            <w:pPr>
              <w:rPr>
                <w:szCs w:val="24"/>
              </w:rPr>
            </w:pPr>
            <w:r w:rsidRPr="0083708D">
              <w:rPr>
                <w:szCs w:val="24"/>
              </w:rPr>
              <w:t xml:space="preserve">структурные подразделения Управления  Федеральной налоговой службы по Архангельской области и НАО, Пенсионного фонда Российской Федерации, Управления ГИБДД УМВД Архангельской области, Управление Федеральной службы государственной регистрации, кадастра и картографии по Архангельской области и НАО, ГИМС, органы </w:t>
            </w:r>
            <w:proofErr w:type="spellStart"/>
            <w:r w:rsidRPr="0083708D">
              <w:rPr>
                <w:szCs w:val="24"/>
              </w:rPr>
              <w:t>гостехнадзора</w:t>
            </w:r>
            <w:proofErr w:type="spellEnd"/>
            <w:r w:rsidRPr="0083708D">
              <w:rPr>
                <w:szCs w:val="24"/>
              </w:rPr>
              <w:t>, Центральный банк Российской Федерации и кредитные организации (через ЦИК России)</w:t>
            </w:r>
          </w:p>
        </w:tc>
      </w:tr>
      <w:tr w:rsidR="00F22DC2" w:rsidRPr="0083708D" w:rsidTr="00C46C59">
        <w:trPr>
          <w:trHeight w:val="276"/>
        </w:trPr>
        <w:tc>
          <w:tcPr>
            <w:tcW w:w="240" w:type="pct"/>
            <w:vMerge w:val="restart"/>
            <w:tcBorders>
              <w:left w:val="nil"/>
              <w:right w:val="nil"/>
            </w:tcBorders>
            <w:shd w:val="clear" w:color="auto" w:fill="auto"/>
            <w:hideMark/>
          </w:tcPr>
          <w:p w:rsidR="00F22DC2" w:rsidRPr="0083708D" w:rsidRDefault="00F22DC2" w:rsidP="00C46C59">
            <w:pPr>
              <w:jc w:val="both"/>
              <w:rPr>
                <w:szCs w:val="24"/>
              </w:rPr>
            </w:pPr>
            <w:r w:rsidRPr="0083708D">
              <w:rPr>
                <w:szCs w:val="24"/>
              </w:rPr>
              <w:t>4</w:t>
            </w:r>
            <w:r>
              <w:rPr>
                <w:szCs w:val="24"/>
              </w:rPr>
              <w:t>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Принятие решения о регистрации кандидата, списка кандидатов либо о признании кандидата (кандидатов, включенных в список кандидатов), </w:t>
            </w:r>
            <w:proofErr w:type="gramStart"/>
            <w:r w:rsidRPr="0083708D">
              <w:rPr>
                <w:szCs w:val="24"/>
              </w:rPr>
              <w:t>утратившим</w:t>
            </w:r>
            <w:proofErr w:type="gramEnd"/>
            <w:r w:rsidRPr="0083708D">
              <w:rPr>
                <w:szCs w:val="24"/>
              </w:rPr>
              <w:t xml:space="preserve"> (утратившими) статус кандидата (кандидатов), либо </w:t>
            </w:r>
            <w:r w:rsidRPr="0083708D">
              <w:rPr>
                <w:szCs w:val="24"/>
              </w:rPr>
              <w:lastRenderedPageBreak/>
              <w:t>мотивированного решения об отказе в регистрации кандидата, списка кандидатов</w:t>
            </w:r>
          </w:p>
        </w:tc>
        <w:tc>
          <w:tcPr>
            <w:tcW w:w="1487" w:type="pct"/>
            <w:gridSpan w:val="2"/>
            <w:vMerge w:val="restart"/>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в течение 10 дней со дня приема необходимых документов</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rPr>
          <w:trHeight w:val="276"/>
        </w:trPr>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vMerge/>
            <w:tcBorders>
              <w:left w:val="nil"/>
              <w:right w:val="nil"/>
            </w:tcBorders>
            <w:vAlign w:val="center"/>
            <w:hideMark/>
          </w:tcPr>
          <w:p w:rsidR="00F22DC2" w:rsidRPr="0083708D" w:rsidRDefault="00F22DC2" w:rsidP="00C46C59">
            <w:pP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rPr>
          <w:trHeight w:val="276"/>
        </w:trPr>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vMerge/>
            <w:tcBorders>
              <w:left w:val="nil"/>
              <w:right w:val="nil"/>
            </w:tcBorders>
            <w:vAlign w:val="center"/>
            <w:hideMark/>
          </w:tcPr>
          <w:p w:rsidR="00F22DC2" w:rsidRPr="0083708D" w:rsidRDefault="00F22DC2" w:rsidP="00C46C59">
            <w:pP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lastRenderedPageBreak/>
              <w:t>50</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Выдача кандидату, уполномоченному представителю избирательного объединения копии решения об отказе в регистрации соответственно кандидата, списка кандидатов с изложением оснований отказа (в случае принятия такого решения)</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суток с момента принятия решения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51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Передача в СМИ зарегистрированного списка кандидатов, данных о зарегистрированных кандидатах, а также сведений о выбытии кандидатов, списков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48 часов с момента регистрации кандидата, списка кандидатов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52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Реализация права на обжалование в избирательную комиссию Архангельской области решения об отказе в регистрации кандидата, списка кандидатов, о признании кандидата (кандидатов), </w:t>
            </w:r>
            <w:proofErr w:type="gramStart"/>
            <w:r w:rsidRPr="0083708D">
              <w:rPr>
                <w:szCs w:val="24"/>
              </w:rPr>
              <w:t>утратившим</w:t>
            </w:r>
            <w:proofErr w:type="gramEnd"/>
            <w:r w:rsidRPr="0083708D">
              <w:rPr>
                <w:szCs w:val="24"/>
              </w:rPr>
              <w:t xml:space="preserve"> (утратившими) статус кандидата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5 дней со дня принятия обжалуемого решения (указанный срок восстановлению не подлежит)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кандидаты, избирательные объединения, в отношении которых вынесено такое решение, 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5</w:t>
            </w:r>
            <w:r>
              <w:rPr>
                <w:szCs w:val="24"/>
              </w:rPr>
              <w:t>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Реализация права на обжалование в городской суд решения о регистрации кандидата, списка кандидатов либо об отказе в его регистрации, о признании кандидата (кандидатов), </w:t>
            </w:r>
            <w:proofErr w:type="gramStart"/>
            <w:r w:rsidRPr="0083708D">
              <w:rPr>
                <w:szCs w:val="24"/>
              </w:rPr>
              <w:t>утратившим</w:t>
            </w:r>
            <w:proofErr w:type="gramEnd"/>
            <w:r w:rsidRPr="0083708D">
              <w:rPr>
                <w:szCs w:val="24"/>
              </w:rPr>
              <w:t xml:space="preserve"> (утратившими) статус кандидата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10 дней со дня принятия обжалуемого решения (указанный срок восстановлению не подлежит)</w:t>
            </w:r>
          </w:p>
        </w:tc>
        <w:tc>
          <w:tcPr>
            <w:tcW w:w="1816" w:type="pct"/>
            <w:gridSpan w:val="2"/>
            <w:tcBorders>
              <w:left w:val="nil"/>
              <w:right w:val="nil"/>
            </w:tcBorders>
            <w:shd w:val="clear" w:color="auto" w:fill="auto"/>
            <w:hideMark/>
          </w:tcPr>
          <w:p w:rsidR="00F22DC2" w:rsidRDefault="00F22DC2" w:rsidP="00C46C59">
            <w:pPr>
              <w:rPr>
                <w:szCs w:val="24"/>
              </w:rPr>
            </w:pPr>
            <w:r w:rsidRPr="0083708D">
              <w:rPr>
                <w:szCs w:val="24"/>
              </w:rPr>
              <w:t xml:space="preserve">кандидаты, избирательные объединения, в отношении которых вынесено такое решение, кандидат, зарегистрированный по тому же избирательному округу, избирательное объединение, список кандидатов которого заверен или зарегистрирован по тому же избирательному округу, 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p w:rsidR="00C742BC" w:rsidRPr="0083708D" w:rsidRDefault="00C742BC" w:rsidP="00C46C59">
            <w:pPr>
              <w:rPr>
                <w:szCs w:val="24"/>
              </w:rPr>
            </w:pPr>
          </w:p>
        </w:tc>
      </w:tr>
      <w:tr w:rsidR="00F22DC2" w:rsidRPr="0083708D" w:rsidTr="00C46C59">
        <w:tc>
          <w:tcPr>
            <w:tcW w:w="5000" w:type="pct"/>
            <w:gridSpan w:val="6"/>
            <w:tcBorders>
              <w:left w:val="nil"/>
              <w:right w:val="nil"/>
            </w:tcBorders>
            <w:shd w:val="clear" w:color="auto" w:fill="auto"/>
            <w:hideMark/>
          </w:tcPr>
          <w:p w:rsidR="00F22DC2" w:rsidRPr="0083708D" w:rsidRDefault="00F22DC2" w:rsidP="00F22DC2">
            <w:pPr>
              <w:jc w:val="center"/>
              <w:rPr>
                <w:b/>
                <w:bCs/>
                <w:szCs w:val="24"/>
              </w:rPr>
            </w:pPr>
            <w:r>
              <w:rPr>
                <w:b/>
                <w:bCs/>
                <w:szCs w:val="24"/>
              </w:rPr>
              <w:t>Статус кандидатов</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lastRenderedPageBreak/>
              <w:t>5</w:t>
            </w:r>
            <w:r>
              <w:rPr>
                <w:szCs w:val="24"/>
              </w:rPr>
              <w:t>4</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Октябрьскую территориальную избирательную комиссию, г. Архангельск,  </w:t>
            </w:r>
            <w:r w:rsidR="00C742BC">
              <w:rPr>
                <w:szCs w:val="24"/>
              </w:rPr>
              <w:t xml:space="preserve">окружные </w:t>
            </w:r>
            <w:r w:rsidR="00C742BC" w:rsidRPr="0083708D">
              <w:rPr>
                <w:szCs w:val="24"/>
              </w:rPr>
              <w:t xml:space="preserve">избирательные комиссии города Архангельска </w:t>
            </w:r>
            <w:r w:rsidRPr="0083708D">
              <w:rPr>
                <w:szCs w:val="24"/>
              </w:rPr>
              <w:t>заверенных копий приказов (распоряжений) об освобождении на время участия в выборах от выполнения должностных или служебных обязанностей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позднее чем через 5 дней со дня регистрации списка кандидатов, кандидата</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уполномоченные представители избирательных объединений в отношении кандидатов, включенных в зарегистрированные списки кандидатов; зарегистрированные кандидаты по одномандатным избирательным округам  </w:t>
            </w:r>
          </w:p>
        </w:tc>
      </w:tr>
      <w:tr w:rsidR="00F22DC2" w:rsidRPr="0083708D" w:rsidTr="00C46C59">
        <w:trPr>
          <w:trHeight w:val="1932"/>
        </w:trPr>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5</w:t>
            </w:r>
            <w:r>
              <w:rPr>
                <w:szCs w:val="24"/>
              </w:rPr>
              <w:t>5</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Реализация права кандидата, выдвинутого в составе списка кандидатов, отказаться от дальнейшего участия в выборах, подав письменное заявление в  Октябрьскую территориальную избирательную комиссию, г. Архангельск</w:t>
            </w:r>
          </w:p>
          <w:p w:rsidR="00C742BC" w:rsidRPr="0083708D" w:rsidRDefault="00C742BC"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не позднее</w:t>
            </w:r>
          </w:p>
          <w:p w:rsidR="00F22DC2" w:rsidRPr="0083708D" w:rsidRDefault="00F22DC2" w:rsidP="00C46C59">
            <w:pPr>
              <w:jc w:val="center"/>
              <w:rPr>
                <w:szCs w:val="24"/>
              </w:rPr>
            </w:pPr>
            <w:r w:rsidRPr="0083708D">
              <w:rPr>
                <w:szCs w:val="24"/>
              </w:rPr>
              <w:t>25.08.2023</w:t>
            </w:r>
          </w:p>
          <w:p w:rsidR="00F22DC2" w:rsidRPr="0083708D" w:rsidRDefault="00F22DC2" w:rsidP="00C46C59">
            <w:pPr>
              <w:jc w:val="center"/>
              <w:rPr>
                <w:szCs w:val="24"/>
              </w:rPr>
            </w:pPr>
            <w:r w:rsidRPr="0083708D">
              <w:rPr>
                <w:szCs w:val="24"/>
              </w:rPr>
              <w:t xml:space="preserve">при наличии вынуждающих </w:t>
            </w:r>
            <w:proofErr w:type="gramStart"/>
            <w:r w:rsidRPr="0083708D">
              <w:rPr>
                <w:szCs w:val="24"/>
              </w:rPr>
              <w:t>в</w:t>
            </w:r>
            <w:proofErr w:type="gramEnd"/>
            <w:r w:rsidRPr="0083708D">
              <w:rPr>
                <w:szCs w:val="24"/>
              </w:rPr>
              <w:t xml:space="preserve"> тому обстоятельств не позднее</w:t>
            </w:r>
          </w:p>
          <w:p w:rsidR="00F22DC2" w:rsidRPr="0083708D" w:rsidRDefault="00F22DC2" w:rsidP="00C46C59">
            <w:pPr>
              <w:jc w:val="center"/>
              <w:rPr>
                <w:szCs w:val="24"/>
              </w:rPr>
            </w:pPr>
            <w:r w:rsidRPr="0083708D">
              <w:rPr>
                <w:szCs w:val="24"/>
              </w:rPr>
              <w:t>06.09.2023</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кандидат, зарегистрированный кандидат, выдвинутый в составе списка кандидатов по единому избирательному округу</w:t>
            </w:r>
          </w:p>
        </w:tc>
      </w:tr>
      <w:tr w:rsidR="00F22DC2" w:rsidRPr="0083708D" w:rsidTr="00C46C59">
        <w:trPr>
          <w:trHeight w:val="459"/>
        </w:trPr>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5</w:t>
            </w:r>
            <w:r>
              <w:rPr>
                <w:szCs w:val="24"/>
              </w:rPr>
              <w:t>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Реализация права избирательного объединения исключить отдельных кандидатов из выдвинутого им заверенного (зарегистрированного) списка кандидатов по единому избирательному округу</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уполномоченный орган избирательного объединения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25.08.2023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57</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 xml:space="preserve">Реализация права кандидата на снятие своей кандидатуры путем подачи письменного заявления в </w:t>
            </w:r>
            <w:r w:rsidR="00C742BC">
              <w:rPr>
                <w:szCs w:val="24"/>
              </w:rPr>
              <w:t xml:space="preserve">окружные </w:t>
            </w:r>
            <w:r w:rsidR="00C742BC" w:rsidRPr="0083708D">
              <w:rPr>
                <w:szCs w:val="24"/>
              </w:rPr>
              <w:t>избирательные комиссии города Архангельска</w:t>
            </w:r>
          </w:p>
          <w:p w:rsidR="00C742BC" w:rsidRPr="0083708D" w:rsidRDefault="00C742BC"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кандидат, зарегистрированный кандидат, выдвинутый по одномандатному избирательному округу</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02.09.2023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при наличии вынуждающих к тому обстоятельств не позднее</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06.09.2023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58</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 xml:space="preserve">Реализация права избирательного </w:t>
            </w:r>
            <w:r w:rsidRPr="0083708D">
              <w:rPr>
                <w:szCs w:val="24"/>
              </w:rPr>
              <w:lastRenderedPageBreak/>
              <w:t xml:space="preserve">объединения отозвать кандидата, список </w:t>
            </w:r>
            <w:proofErr w:type="gramStart"/>
            <w:r w:rsidRPr="0083708D">
              <w:rPr>
                <w:szCs w:val="24"/>
              </w:rPr>
              <w:t>кандидатов</w:t>
            </w:r>
            <w:proofErr w:type="gramEnd"/>
            <w:r w:rsidRPr="0083708D">
              <w:rPr>
                <w:szCs w:val="24"/>
              </w:rPr>
              <w:t xml:space="preserve"> представив решение об отзыве в Октябрьскую территориальную избирательную комиссию, г. Архангельск</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уполномоченный орган избирательного </w:t>
            </w:r>
            <w:r w:rsidRPr="0083708D">
              <w:rPr>
                <w:szCs w:val="24"/>
              </w:rPr>
              <w:lastRenderedPageBreak/>
              <w:t>объединения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02.09.2023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59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Подача заявления в соответствующий городской суд об отмене регистрации списка кандидатов, кандидата</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r w:rsidR="00C742BC">
              <w:rPr>
                <w:szCs w:val="24"/>
              </w:rPr>
              <w:t>,</w:t>
            </w:r>
            <w:r w:rsidR="00C742BC" w:rsidRPr="0083708D">
              <w:rPr>
                <w:szCs w:val="24"/>
              </w:rPr>
              <w:t xml:space="preserve"> </w:t>
            </w:r>
            <w:r w:rsidRPr="0083708D">
              <w:rPr>
                <w:szCs w:val="24"/>
              </w:rPr>
              <w:t>избирательные объединения, списки кандидатов которых зарегистрированы, кандидаты, зарегистрированные по тем же избирательным округам</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30.08.2023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60</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Октябрьскую территориальную избирательную комиссию, г. Архангельск,  </w:t>
            </w:r>
            <w:r w:rsidR="00C742BC">
              <w:rPr>
                <w:szCs w:val="24"/>
              </w:rPr>
              <w:t xml:space="preserve">окружные </w:t>
            </w:r>
            <w:r w:rsidR="00C742BC" w:rsidRPr="0083708D">
              <w:rPr>
                <w:szCs w:val="24"/>
              </w:rPr>
              <w:t xml:space="preserve">избирательные комиссии города Архангельска </w:t>
            </w:r>
            <w:r w:rsidRPr="0083708D">
              <w:rPr>
                <w:szCs w:val="24"/>
              </w:rPr>
              <w:t>заявления о назначении доверенных лиц вместе с заявлениями граждан о согласии быть доверенными лицами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 момента получения кандидатом, избирательным объединением подтверждения о приеме документов о выдвижении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избирательное объединение, выдвинувшее кандидата (кандидатов), список кандидатов; кандидаты, зарегистрированные по одномандатным избирательным округам</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61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Регистрация доверенных лиц</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5-ти дней со дня поступления необходимых документов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C742BC">
              <w:rPr>
                <w:szCs w:val="24"/>
              </w:rPr>
              <w:t xml:space="preserve">окружные </w:t>
            </w:r>
            <w:r w:rsidR="00C742BC" w:rsidRPr="0083708D">
              <w:rPr>
                <w:szCs w:val="24"/>
              </w:rPr>
              <w:t>избирательные комиссии города Архангельска</w:t>
            </w:r>
          </w:p>
        </w:tc>
      </w:tr>
      <w:tr w:rsidR="00F22DC2" w:rsidRPr="0083708D" w:rsidTr="00C46C59">
        <w:tc>
          <w:tcPr>
            <w:tcW w:w="5000" w:type="pct"/>
            <w:gridSpan w:val="6"/>
            <w:tcBorders>
              <w:left w:val="nil"/>
              <w:right w:val="nil"/>
            </w:tcBorders>
            <w:shd w:val="clear" w:color="auto" w:fill="auto"/>
            <w:hideMark/>
          </w:tcPr>
          <w:p w:rsidR="00F22DC2" w:rsidRDefault="00F22DC2" w:rsidP="00C46C59">
            <w:pPr>
              <w:jc w:val="center"/>
              <w:rPr>
                <w:b/>
                <w:bCs/>
                <w:szCs w:val="24"/>
              </w:rPr>
            </w:pPr>
            <w:r w:rsidRPr="0083708D">
              <w:rPr>
                <w:b/>
                <w:bCs/>
                <w:szCs w:val="24"/>
              </w:rPr>
              <w:t>Информирование избирателей и предвыборная агитация</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6</w:t>
            </w:r>
            <w:r>
              <w:rPr>
                <w:szCs w:val="24"/>
              </w:rPr>
              <w:t>2</w:t>
            </w:r>
          </w:p>
        </w:tc>
        <w:tc>
          <w:tcPr>
            <w:tcW w:w="1457" w:type="pct"/>
            <w:vMerge w:val="restart"/>
            <w:tcBorders>
              <w:left w:val="nil"/>
              <w:right w:val="nil"/>
            </w:tcBorders>
            <w:shd w:val="clear" w:color="auto" w:fill="auto"/>
            <w:hideMark/>
          </w:tcPr>
          <w:p w:rsidR="00F22DC2" w:rsidRPr="0083708D" w:rsidRDefault="00F22DC2" w:rsidP="00C742BC">
            <w:pPr>
              <w:rPr>
                <w:szCs w:val="24"/>
              </w:rPr>
            </w:pPr>
            <w:r w:rsidRPr="0083708D">
              <w:rPr>
                <w:szCs w:val="24"/>
              </w:rPr>
              <w:t xml:space="preserve">Предоставление Октябрьской территориальной избирательной комиссии, г. Архангельск,  </w:t>
            </w:r>
            <w:proofErr w:type="gramStart"/>
            <w:r w:rsidR="00C742BC">
              <w:rPr>
                <w:szCs w:val="24"/>
              </w:rPr>
              <w:t>окружным</w:t>
            </w:r>
            <w:proofErr w:type="gramEnd"/>
            <w:r w:rsidR="00C742BC">
              <w:rPr>
                <w:szCs w:val="24"/>
              </w:rPr>
              <w:t xml:space="preserve"> </w:t>
            </w:r>
            <w:r w:rsidR="00C742BC" w:rsidRPr="0083708D">
              <w:rPr>
                <w:szCs w:val="24"/>
              </w:rPr>
              <w:t xml:space="preserve">избирательные комиссии города Архангельска </w:t>
            </w:r>
            <w:r w:rsidRPr="0083708D">
              <w:rPr>
                <w:szCs w:val="24"/>
              </w:rPr>
              <w:t>безвозмездно эфирного времени и печатной площади для информирования избирателей, а также для ответов на вопросы граждан</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муниципальные организации телерадиовещания, редакции муниципальных периодических печатных изданий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23.06.2023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до даты сдачи Октябрьской территориальной избиратель</w:t>
            </w:r>
            <w:r>
              <w:rPr>
                <w:szCs w:val="24"/>
              </w:rPr>
              <w:t>ной комиссией, г. Архангельск</w:t>
            </w:r>
          </w:p>
          <w:p w:rsidR="00F22DC2" w:rsidRPr="0083708D" w:rsidRDefault="00F22DC2" w:rsidP="00C46C59">
            <w:pPr>
              <w:jc w:val="center"/>
              <w:rPr>
                <w:szCs w:val="24"/>
              </w:rPr>
            </w:pPr>
            <w:r w:rsidRPr="0083708D">
              <w:rPr>
                <w:szCs w:val="24"/>
              </w:rPr>
              <w:t xml:space="preserve"> финансового отчета</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63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Управление </w:t>
            </w:r>
            <w:proofErr w:type="spellStart"/>
            <w:r w:rsidRPr="0083708D">
              <w:rPr>
                <w:szCs w:val="24"/>
              </w:rPr>
              <w:lastRenderedPageBreak/>
              <w:t>Роскомнадзора</w:t>
            </w:r>
            <w:proofErr w:type="spellEnd"/>
            <w:r w:rsidRPr="0083708D">
              <w:rPr>
                <w:szCs w:val="24"/>
              </w:rPr>
              <w:t xml:space="preserve"> по Архангельской области и Ненецкому автономному округу списка соответствующих муниципальных организаций телерадиовещания и муниципальных периодических печатных изданий</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орган местного самоуправления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29.06.2023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64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в Октябрьскую территориальную избирательную комиссию, г. Архангельск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Управление </w:t>
            </w:r>
            <w:proofErr w:type="spellStart"/>
            <w:r w:rsidRPr="0083708D">
              <w:rPr>
                <w:szCs w:val="24"/>
              </w:rPr>
              <w:t>Роскомнадзора</w:t>
            </w:r>
            <w:proofErr w:type="spellEnd"/>
            <w:r w:rsidRPr="0083708D">
              <w:rPr>
                <w:szCs w:val="24"/>
              </w:rPr>
              <w:t xml:space="preserve"> по Архангельской области и Ненецкому автономному округу</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04.07.2023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6</w:t>
            </w:r>
            <w:r>
              <w:rPr>
                <w:szCs w:val="24"/>
              </w:rPr>
              <w:t>5</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Опубликование перечня муниципальных организаций телерадиовещания и редакций периодических печатных изданий, обязанных предоставлять эфирное время, печатную площадь для проведения предвыборной агитации</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по представлению Управления </w:t>
            </w:r>
            <w:proofErr w:type="spellStart"/>
            <w:r w:rsidRPr="0083708D">
              <w:rPr>
                <w:szCs w:val="24"/>
              </w:rPr>
              <w:t>Роскомнадзора</w:t>
            </w:r>
            <w:proofErr w:type="spellEnd"/>
            <w:r w:rsidRPr="0083708D">
              <w:rPr>
                <w:szCs w:val="24"/>
              </w:rPr>
              <w:t xml:space="preserve"> по Архангельской области и Ненецкому автономному округу, СМИ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09.07.2023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66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Опубликование сведений о размере и других условиях оплаты эфирного времени, печатной площади, услуг по размещению агитационных материалов, по изготовлению печатных агитационных материалов. Представление в Октябрьску</w:t>
            </w:r>
            <w:proofErr w:type="gramStart"/>
            <w:r w:rsidRPr="0083708D">
              <w:rPr>
                <w:szCs w:val="24"/>
              </w:rPr>
              <w:t>.</w:t>
            </w:r>
            <w:proofErr w:type="gramEnd"/>
            <w:r w:rsidRPr="0083708D">
              <w:rPr>
                <w:szCs w:val="24"/>
              </w:rPr>
              <w:t xml:space="preserve"> </w:t>
            </w:r>
            <w:proofErr w:type="gramStart"/>
            <w:r w:rsidRPr="0083708D">
              <w:rPr>
                <w:szCs w:val="24"/>
              </w:rPr>
              <w:t>т</w:t>
            </w:r>
            <w:proofErr w:type="gramEnd"/>
            <w:r w:rsidRPr="0083708D">
              <w:rPr>
                <w:szCs w:val="24"/>
              </w:rPr>
              <w:t xml:space="preserve">ерриториальную избирательную комиссию, г. Архангельск  указанных сведений, информации об издании (организации, индивидуальном предпринимателе) и об опубликовании сведений с уведомлением о готовности </w:t>
            </w:r>
            <w:r w:rsidRPr="0083708D">
              <w:rPr>
                <w:szCs w:val="24"/>
              </w:rPr>
              <w:lastRenderedPageBreak/>
              <w:t>предоставить эфирное время, печатную площадь и услуги</w:t>
            </w:r>
          </w:p>
        </w:tc>
        <w:tc>
          <w:tcPr>
            <w:tcW w:w="1487" w:type="pct"/>
            <w:gridSpan w:val="2"/>
            <w:tcBorders>
              <w:left w:val="nil"/>
              <w:bottom w:val="nil"/>
              <w:right w:val="nil"/>
            </w:tcBorders>
            <w:shd w:val="clear" w:color="auto" w:fill="auto"/>
            <w:vAlign w:val="bottom"/>
            <w:hideMark/>
          </w:tcPr>
          <w:p w:rsidR="00F22DC2" w:rsidRPr="0083708D" w:rsidRDefault="00F22DC2" w:rsidP="00C46C59">
            <w:pPr>
              <w:jc w:val="center"/>
              <w:rPr>
                <w:szCs w:val="24"/>
              </w:rPr>
            </w:pPr>
            <w:r w:rsidRPr="0083708D">
              <w:rPr>
                <w:szCs w:val="24"/>
              </w:rPr>
              <w:lastRenderedPageBreak/>
              <w:t>не позднее</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муниципальные организации телерадиовещания и редакции периодических печатных изданий;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23.07.2023</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-государственные организации телерадиовещания и редакции периодических печатных изданий;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noWrap/>
            <w:vAlign w:val="bottom"/>
            <w:hideMark/>
          </w:tcPr>
          <w:p w:rsidR="00F22DC2" w:rsidRPr="0083708D" w:rsidRDefault="00F22DC2" w:rsidP="00C46C59">
            <w:pPr>
              <w:rPr>
                <w:rFonts w:ascii="Arial CYR" w:hAnsi="Arial CYR" w:cs="Arial CYR"/>
                <w:sz w:val="20"/>
              </w:rPr>
            </w:pP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-редакции специализированных печатных изданий в случае намерения предоставлять платную печатную площадь;</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noWrap/>
            <w:vAlign w:val="bottom"/>
            <w:hideMark/>
          </w:tcPr>
          <w:p w:rsidR="00F22DC2" w:rsidRPr="0083708D" w:rsidRDefault="00F22DC2" w:rsidP="00C46C59">
            <w:pPr>
              <w:rPr>
                <w:rFonts w:ascii="Arial CYR" w:hAnsi="Arial CYR" w:cs="Arial CYR"/>
                <w:sz w:val="20"/>
              </w:rPr>
            </w:pPr>
          </w:p>
        </w:tc>
        <w:tc>
          <w:tcPr>
            <w:tcW w:w="1816" w:type="pct"/>
            <w:gridSpan w:val="2"/>
            <w:tcBorders>
              <w:left w:val="nil"/>
              <w:right w:val="nil"/>
            </w:tcBorders>
            <w:shd w:val="clear" w:color="auto" w:fill="auto"/>
            <w:hideMark/>
          </w:tcPr>
          <w:p w:rsidR="00F22DC2" w:rsidRDefault="00F22DC2" w:rsidP="00C46C59">
            <w:pPr>
              <w:rPr>
                <w:szCs w:val="24"/>
              </w:rPr>
            </w:pPr>
            <w:r w:rsidRPr="0083708D">
              <w:rPr>
                <w:szCs w:val="24"/>
              </w:rPr>
              <w:t>-редакции выходящих реже одного раза в неделю государственных периодических печатных изданий в случае намерения предоставлять платную печатную площадь;</w:t>
            </w:r>
          </w:p>
          <w:p w:rsidR="007902F5" w:rsidRPr="0083708D" w:rsidRDefault="007902F5"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noWrap/>
            <w:vAlign w:val="bottom"/>
            <w:hideMark/>
          </w:tcPr>
          <w:p w:rsidR="00F22DC2" w:rsidRPr="0083708D" w:rsidRDefault="00F22DC2" w:rsidP="00C46C59">
            <w:pPr>
              <w:rPr>
                <w:rFonts w:ascii="Arial CYR" w:hAnsi="Arial CYR" w:cs="Arial CYR"/>
                <w:sz w:val="20"/>
              </w:rPr>
            </w:pPr>
          </w:p>
        </w:tc>
        <w:tc>
          <w:tcPr>
            <w:tcW w:w="1816" w:type="pct"/>
            <w:gridSpan w:val="2"/>
            <w:tcBorders>
              <w:left w:val="nil"/>
              <w:bottom w:val="nil"/>
              <w:right w:val="nil"/>
            </w:tcBorders>
            <w:shd w:val="clear" w:color="auto" w:fill="auto"/>
            <w:hideMark/>
          </w:tcPr>
          <w:p w:rsidR="00F22DC2" w:rsidRPr="0083708D" w:rsidRDefault="00F22DC2" w:rsidP="00C46C59">
            <w:pPr>
              <w:rPr>
                <w:szCs w:val="24"/>
              </w:rPr>
            </w:pPr>
            <w:r w:rsidRPr="0083708D">
              <w:rPr>
                <w:szCs w:val="24"/>
              </w:rPr>
              <w:t xml:space="preserve">- негосударственные организации </w:t>
            </w:r>
            <w:r w:rsidRPr="0083708D">
              <w:rPr>
                <w:szCs w:val="24"/>
              </w:rPr>
              <w:lastRenderedPageBreak/>
              <w:t xml:space="preserve">телерадиовещания и редакции негосударственных периодических печатных изданий, редакции сетевых изданий, осуществляющие выпуск СМИ, зарегистрированные не </w:t>
            </w:r>
            <w:r w:rsidRPr="00BB7C21">
              <w:rPr>
                <w:szCs w:val="24"/>
              </w:rPr>
              <w:t>позднее 22 июня 2022г</w:t>
            </w:r>
            <w:r w:rsidRPr="0083708D">
              <w:rPr>
                <w:szCs w:val="24"/>
              </w:rPr>
              <w:t>.;</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p>
        </w:tc>
        <w:tc>
          <w:tcPr>
            <w:tcW w:w="1816" w:type="pct"/>
            <w:gridSpan w:val="2"/>
            <w:tcBorders>
              <w:top w:val="nil"/>
              <w:left w:val="nil"/>
              <w:right w:val="nil"/>
            </w:tcBorders>
            <w:shd w:val="clear" w:color="auto" w:fill="auto"/>
            <w:hideMark/>
          </w:tcPr>
          <w:p w:rsidR="00F22DC2" w:rsidRPr="0083708D" w:rsidRDefault="00F22DC2" w:rsidP="00C46C59">
            <w:pPr>
              <w:rPr>
                <w:szCs w:val="24"/>
              </w:rPr>
            </w:pPr>
            <w:r w:rsidRPr="0083708D">
              <w:rPr>
                <w:szCs w:val="24"/>
              </w:rPr>
              <w:t>- зарегистрированные редакции негосударственных периодических печатных изданий, редакции сетевых изданий, учрежденные избирательными объединениями (их структурными подразделениями);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 </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67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Публикация информации об общем объеме бесплатной печатной площади, которую редакция муниципального периодического печатного издания предоставляет для целей предвыборной агитации, направление ее в Октябрьскую территориальную избирательную комиссию, г. Архангельск</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редакции муниципальных периодических печатных изданий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23.07.2023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68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Подача заявки на участие в жеребьевках по распределению платных печатной площади и эфирного времени в муниципальные и государственные редакции печатных изданий, организации телерадиовещания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зарегистрированные кандидаты, уполномоченные представители избирательных объединений</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69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жеребьевки по распределению платных (на основании письменных заявок) и бесплатных печатной площади и эфирного времени для проведения предвыборной </w:t>
            </w:r>
            <w:r w:rsidRPr="0083708D">
              <w:rPr>
                <w:szCs w:val="24"/>
              </w:rPr>
              <w:lastRenderedPageBreak/>
              <w:t xml:space="preserve">агитации с последующей публикацией графика распределения бесплатного эфирного времени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после завершения регистрации кандидатов, списков кандидатов, не позднее</w:t>
            </w:r>
          </w:p>
        </w:tc>
        <w:tc>
          <w:tcPr>
            <w:tcW w:w="1816" w:type="pct"/>
            <w:gridSpan w:val="2"/>
            <w:vMerge w:val="restart"/>
            <w:tcBorders>
              <w:left w:val="nil"/>
              <w:right w:val="nil"/>
            </w:tcBorders>
            <w:shd w:val="clear" w:color="auto" w:fill="auto"/>
            <w:hideMark/>
          </w:tcPr>
          <w:p w:rsidR="00F22DC2" w:rsidRDefault="00F22DC2" w:rsidP="00C46C59">
            <w:pPr>
              <w:rPr>
                <w:szCs w:val="24"/>
              </w:rPr>
            </w:pPr>
            <w:r w:rsidRPr="0083708D">
              <w:rPr>
                <w:szCs w:val="24"/>
              </w:rPr>
              <w:t xml:space="preserve">редакции муниципальных периодических печатных изданий, муниципальные организации телерадиовещания, зарегистрированные кандидаты,  их доверенные лица, уполномоченные представители по финансовым </w:t>
            </w:r>
            <w:r w:rsidRPr="0083708D">
              <w:rPr>
                <w:szCs w:val="24"/>
              </w:rPr>
              <w:lastRenderedPageBreak/>
              <w:t xml:space="preserve">вопросам, уполномоченные представители и доверенные лица избирательных объединений, выдвинувших зарегистрированных кандидатов, зарегистрированные списки кандидатов, </w:t>
            </w:r>
            <w:r w:rsidR="007902F5">
              <w:rPr>
                <w:szCs w:val="24"/>
              </w:rPr>
              <w:t xml:space="preserve">Октябрьская </w:t>
            </w:r>
            <w:r w:rsidRPr="0083708D">
              <w:rPr>
                <w:szCs w:val="24"/>
              </w:rPr>
              <w:t>территориальная избирательная комиссия</w:t>
            </w:r>
            <w:r w:rsidR="007902F5">
              <w:rPr>
                <w:szCs w:val="24"/>
              </w:rPr>
              <w:t xml:space="preserve">, г. Архангельск </w:t>
            </w:r>
            <w:r w:rsidRPr="0083708D">
              <w:rPr>
                <w:szCs w:val="24"/>
              </w:rPr>
              <w:t xml:space="preserve"> в отношении организаций телерадиовещания</w:t>
            </w:r>
          </w:p>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10.08.2023</w:t>
            </w:r>
          </w:p>
          <w:p w:rsidR="00F22DC2" w:rsidRDefault="00F22DC2" w:rsidP="00C46C59">
            <w:pPr>
              <w:jc w:val="center"/>
              <w:rPr>
                <w:szCs w:val="24"/>
              </w:rPr>
            </w:pP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70</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жеребьевки на основании письменных заявок по распределению платных печатной площади и эфирного времени для проведения предвыборной агитации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Default="00F22DC2" w:rsidP="00C46C59">
            <w:pPr>
              <w:rPr>
                <w:szCs w:val="24"/>
              </w:rPr>
            </w:pPr>
            <w:r w:rsidRPr="0083708D">
              <w:rPr>
                <w:szCs w:val="24"/>
              </w:rPr>
              <w:t>редакции государственных периодических печатных изданий, государственные организации телерадиовещания, выполнившие условия п.7 ст.58 областного закона, зарегистрированные кандидаты, их доверенные лица, уполномоченные представители по финансовым вопросам, уполномоченные представители и доверенные лица избирательных объединений, выдвинувших зарегистрированных кандидатов, зарегистрированные списки кандидатов</w:t>
            </w:r>
          </w:p>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71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права на отказ от использования печатной площади, эфирного времени после проведения жеребьевки путем подачи письменного сообщения об этом в редакцию соответствующего СМИ</w:t>
            </w:r>
          </w:p>
        </w:tc>
        <w:tc>
          <w:tcPr>
            <w:tcW w:w="1487" w:type="pct"/>
            <w:gridSpan w:val="2"/>
            <w:tcBorders>
              <w:left w:val="nil"/>
              <w:right w:val="nil"/>
            </w:tcBorders>
            <w:shd w:val="clear" w:color="auto" w:fill="auto"/>
            <w:hideMark/>
          </w:tcPr>
          <w:p w:rsidR="00F22DC2" w:rsidRDefault="00F22DC2" w:rsidP="00C46C59">
            <w:pPr>
              <w:jc w:val="center"/>
              <w:rPr>
                <w:szCs w:val="24"/>
              </w:rPr>
            </w:pPr>
            <w:r w:rsidRPr="0083708D">
              <w:rPr>
                <w:szCs w:val="24"/>
              </w:rPr>
              <w:t xml:space="preserve">не </w:t>
            </w:r>
            <w:proofErr w:type="gramStart"/>
            <w:r w:rsidRPr="0083708D">
              <w:rPr>
                <w:szCs w:val="24"/>
              </w:rPr>
              <w:t>позднее</w:t>
            </w:r>
            <w:proofErr w:type="gramEnd"/>
            <w:r w:rsidRPr="0083708D">
              <w:rPr>
                <w:szCs w:val="24"/>
              </w:rPr>
              <w:t xml:space="preserve"> чем за 5 дней до дня публикации предвыборного агитационного материала, до выхода материала в эфир, а если выход материала в эфир должен состояться менее чем через 5 дней со дня проведения жеребьевки - в день жеребьевки</w:t>
            </w:r>
          </w:p>
          <w:p w:rsidR="00F22DC2" w:rsidRPr="0083708D" w:rsidRDefault="00F22DC2" w:rsidP="00C46C59">
            <w:pPr>
              <w:jc w:val="center"/>
              <w:rPr>
                <w:szCs w:val="24"/>
              </w:rPr>
            </w:pP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зарегистрированные кандидаты, уполномоченные представители избирательных объединений</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72</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Представление в ПАО Сбербанк платежного документа  о перечислении в полном объеме средств в оплату стоимости эфирного времени, печатной площади</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не </w:t>
            </w:r>
            <w:proofErr w:type="gramStart"/>
            <w:r w:rsidRPr="0083708D">
              <w:rPr>
                <w:szCs w:val="24"/>
              </w:rPr>
              <w:t>позднее</w:t>
            </w:r>
            <w:proofErr w:type="gramEnd"/>
            <w:r w:rsidRPr="0083708D">
              <w:rPr>
                <w:szCs w:val="24"/>
              </w:rPr>
              <w:t xml:space="preserve"> чем за 2 дня до дня опубликования предвыборного агитационного материала, предоставления эфирного времени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зарегистрированный кандидат или его уполномоченный представитель по финансовым вопросам; уполномоченные представители избирательных объединений по финансовым вопросам</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73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Предоставление копии платежного </w:t>
            </w:r>
            <w:r w:rsidRPr="0083708D">
              <w:rPr>
                <w:szCs w:val="24"/>
              </w:rPr>
              <w:lastRenderedPageBreak/>
              <w:t>документа с отметкой ПАО Сбербанк в организацию телерадиовещания, редакцию периодического печатного издания об оплате стоимости эфирного времени, печатной площади</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 до предоставления печатной площади, </w:t>
            </w:r>
            <w:r w:rsidRPr="0083708D">
              <w:rPr>
                <w:szCs w:val="24"/>
              </w:rPr>
              <w:lastRenderedPageBreak/>
              <w:t>эфирного времени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зарегистрированные кандидаты или их </w:t>
            </w:r>
            <w:r w:rsidRPr="0083708D">
              <w:rPr>
                <w:szCs w:val="24"/>
              </w:rPr>
              <w:lastRenderedPageBreak/>
              <w:t>уполномоченные представители по финансовым вопросам, уполномоченные представители избирательных объединений по финансовым вопросам</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74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Подача в избирательную комиссию Архангельской области заявки на аккредитацию представителей средства массовой информации и прилагаемых к ней документов для осуществления полномочий, связанных с присутствием в помещениях для голосования в день голосования и в дни досрочного голосования, а также в помещениях избирательных комиссий,  при установлении ими итогов голосования, определении результатов выборов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главный редактор (либо обладающее соответствующими правами должностное лицо организации) средства массовой информации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11.07.2023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в случае проведения досрочного голосования - не </w:t>
            </w:r>
            <w:proofErr w:type="gramStart"/>
            <w:r w:rsidRPr="0083708D">
              <w:rPr>
                <w:szCs w:val="24"/>
              </w:rPr>
              <w:t>позднее</w:t>
            </w:r>
            <w:proofErr w:type="gramEnd"/>
            <w:r w:rsidRPr="0083708D">
              <w:rPr>
                <w:szCs w:val="24"/>
              </w:rPr>
              <w:t xml:space="preserve"> чем за 3 дня до дня досрочного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75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Выдача </w:t>
            </w:r>
            <w:proofErr w:type="spellStart"/>
            <w:r w:rsidRPr="0083708D">
              <w:rPr>
                <w:szCs w:val="24"/>
              </w:rPr>
              <w:t>аккредитационных</w:t>
            </w:r>
            <w:proofErr w:type="spellEnd"/>
            <w:r w:rsidRPr="0083708D">
              <w:rPr>
                <w:szCs w:val="24"/>
              </w:rPr>
              <w:t xml:space="preserve"> удостоверений представителям средства массовой информации</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 xml:space="preserve">не позднее чем через 15 дней после приема заявки, но не </w:t>
            </w:r>
            <w:proofErr w:type="gramStart"/>
            <w:r w:rsidRPr="0083708D">
              <w:rPr>
                <w:szCs w:val="24"/>
              </w:rPr>
              <w:t>позднее</w:t>
            </w:r>
            <w:proofErr w:type="gramEnd"/>
            <w:r w:rsidRPr="0083708D">
              <w:rPr>
                <w:szCs w:val="24"/>
              </w:rPr>
              <w:t xml:space="preserve"> чем за сутки до дня голосования (досрочного голосования)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избирательная комиссия Архангельской области</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76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Оповещение избирателей о дне, времени и месте голосования через СМИ или иным способом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  территориальные избирательные комиссии города Архангельска,  участковые 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и не </w:t>
            </w:r>
            <w:proofErr w:type="gramStart"/>
            <w:r w:rsidRPr="0083708D">
              <w:rPr>
                <w:szCs w:val="24"/>
              </w:rPr>
              <w:t>позднее</w:t>
            </w:r>
            <w:proofErr w:type="gramEnd"/>
            <w:r w:rsidRPr="0083708D">
              <w:rPr>
                <w:szCs w:val="24"/>
              </w:rPr>
              <w:t xml:space="preserve"> чем за 5 дней до дня досрочного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bottom w:val="single" w:sz="4" w:space="0" w:color="000000"/>
              <w:right w:val="nil"/>
            </w:tcBorders>
            <w:shd w:val="clear" w:color="auto" w:fill="auto"/>
            <w:hideMark/>
          </w:tcPr>
          <w:p w:rsidR="00F22DC2" w:rsidRPr="0083708D" w:rsidRDefault="00F22DC2" w:rsidP="00C46C59">
            <w:pPr>
              <w:rPr>
                <w:szCs w:val="24"/>
              </w:rPr>
            </w:pPr>
            <w:r>
              <w:rPr>
                <w:szCs w:val="24"/>
              </w:rPr>
              <w:t>77</w:t>
            </w:r>
          </w:p>
        </w:tc>
        <w:tc>
          <w:tcPr>
            <w:tcW w:w="1457" w:type="pct"/>
            <w:tcBorders>
              <w:left w:val="nil"/>
              <w:bottom w:val="single" w:sz="4" w:space="0" w:color="000000"/>
              <w:right w:val="nil"/>
            </w:tcBorders>
            <w:shd w:val="clear" w:color="auto" w:fill="auto"/>
            <w:hideMark/>
          </w:tcPr>
          <w:p w:rsidR="00F22DC2" w:rsidRDefault="00F22DC2" w:rsidP="00C46C59">
            <w:pPr>
              <w:rPr>
                <w:szCs w:val="24"/>
              </w:rPr>
            </w:pPr>
            <w:r w:rsidRPr="0083708D">
              <w:rPr>
                <w:szCs w:val="24"/>
              </w:rPr>
              <w:t xml:space="preserve">Принятие решения об определении избирательных участков на информационных </w:t>
            </w:r>
            <w:proofErr w:type="gramStart"/>
            <w:r w:rsidRPr="0083708D">
              <w:rPr>
                <w:szCs w:val="24"/>
              </w:rPr>
              <w:t>стендах</w:t>
            </w:r>
            <w:proofErr w:type="gramEnd"/>
            <w:r w:rsidRPr="0083708D">
              <w:rPr>
                <w:szCs w:val="24"/>
              </w:rPr>
              <w:t xml:space="preserve"> которых размещаются материалы, выполненные крупным шрифтом и (или) с применением рельефно-точечного шрифта Брайля</w:t>
            </w:r>
          </w:p>
          <w:p w:rsidR="007902F5" w:rsidRPr="0083708D" w:rsidRDefault="007902F5"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заблаговременно с учетом времени изготовления и доставки до избирательных участков</w:t>
            </w:r>
          </w:p>
        </w:tc>
        <w:tc>
          <w:tcPr>
            <w:tcW w:w="1816" w:type="pct"/>
            <w:gridSpan w:val="2"/>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tcBorders>
              <w:left w:val="nil"/>
              <w:bottom w:val="nil"/>
              <w:right w:val="nil"/>
            </w:tcBorders>
            <w:shd w:val="clear" w:color="auto" w:fill="auto"/>
            <w:hideMark/>
          </w:tcPr>
          <w:p w:rsidR="00F22DC2" w:rsidRPr="0083708D" w:rsidRDefault="00F22DC2" w:rsidP="00C46C59">
            <w:pPr>
              <w:rPr>
                <w:szCs w:val="24"/>
              </w:rPr>
            </w:pPr>
            <w:r>
              <w:rPr>
                <w:szCs w:val="24"/>
              </w:rPr>
              <w:t>78</w:t>
            </w:r>
          </w:p>
        </w:tc>
        <w:tc>
          <w:tcPr>
            <w:tcW w:w="1457" w:type="pct"/>
            <w:tcBorders>
              <w:left w:val="nil"/>
              <w:bottom w:val="nil"/>
              <w:right w:val="nil"/>
            </w:tcBorders>
            <w:shd w:val="clear" w:color="auto" w:fill="auto"/>
            <w:hideMark/>
          </w:tcPr>
          <w:p w:rsidR="00F22DC2" w:rsidRPr="0083708D" w:rsidRDefault="00F22DC2" w:rsidP="00C46C59">
            <w:pPr>
              <w:rPr>
                <w:szCs w:val="24"/>
              </w:rPr>
            </w:pPr>
            <w:r w:rsidRPr="0083708D">
              <w:rPr>
                <w:szCs w:val="24"/>
              </w:rPr>
              <w:t xml:space="preserve">Агитационный период </w:t>
            </w:r>
            <w:proofErr w:type="gramStart"/>
            <w:r w:rsidRPr="0083708D">
              <w:rPr>
                <w:szCs w:val="24"/>
              </w:rPr>
              <w:t>для</w:t>
            </w:r>
            <w:proofErr w:type="gramEnd"/>
            <w:r w:rsidRPr="0083708D">
              <w:rPr>
                <w:szCs w:val="24"/>
              </w:rPr>
              <w:t>:</w:t>
            </w:r>
          </w:p>
        </w:tc>
        <w:tc>
          <w:tcPr>
            <w:tcW w:w="1487" w:type="pct"/>
            <w:gridSpan w:val="2"/>
            <w:tcBorders>
              <w:left w:val="nil"/>
              <w:bottom w:val="nil"/>
              <w:right w:val="nil"/>
            </w:tcBorders>
            <w:shd w:val="clear" w:color="auto" w:fill="auto"/>
            <w:hideMark/>
          </w:tcPr>
          <w:p w:rsidR="00F22DC2" w:rsidRPr="0083708D" w:rsidRDefault="00F22DC2" w:rsidP="00F22DC2">
            <w:pPr>
              <w:rPr>
                <w:szCs w:val="24"/>
              </w:rPr>
            </w:pPr>
          </w:p>
        </w:tc>
        <w:tc>
          <w:tcPr>
            <w:tcW w:w="1816" w:type="pct"/>
            <w:gridSpan w:val="2"/>
            <w:tcBorders>
              <w:left w:val="nil"/>
              <w:bottom w:val="nil"/>
              <w:right w:val="nil"/>
            </w:tcBorders>
            <w:shd w:val="clear" w:color="auto" w:fill="auto"/>
            <w:hideMark/>
          </w:tcPr>
          <w:p w:rsidR="00F22DC2" w:rsidRPr="0083708D" w:rsidRDefault="00F22DC2" w:rsidP="00C46C59">
            <w:pPr>
              <w:rPr>
                <w:szCs w:val="24"/>
              </w:rPr>
            </w:pPr>
            <w:r w:rsidRPr="0083708D">
              <w:rPr>
                <w:szCs w:val="24"/>
              </w:rPr>
              <w:t> </w:t>
            </w:r>
          </w:p>
        </w:tc>
      </w:tr>
      <w:tr w:rsidR="00F22DC2" w:rsidRPr="0083708D" w:rsidTr="00C46C59">
        <w:tc>
          <w:tcPr>
            <w:tcW w:w="240" w:type="pct"/>
            <w:vMerge w:val="restart"/>
            <w:tcBorders>
              <w:top w:val="nil"/>
              <w:left w:val="nil"/>
              <w:right w:val="nil"/>
            </w:tcBorders>
            <w:shd w:val="clear" w:color="auto" w:fill="auto"/>
            <w:hideMark/>
          </w:tcPr>
          <w:p w:rsidR="00F22DC2" w:rsidRPr="0083708D" w:rsidRDefault="00F22DC2" w:rsidP="00C46C59">
            <w:pPr>
              <w:jc w:val="both"/>
              <w:rPr>
                <w:szCs w:val="24"/>
              </w:rPr>
            </w:pPr>
            <w:r w:rsidRPr="0083708D">
              <w:rPr>
                <w:szCs w:val="24"/>
              </w:rPr>
              <w:lastRenderedPageBreak/>
              <w:t> </w:t>
            </w:r>
          </w:p>
        </w:tc>
        <w:tc>
          <w:tcPr>
            <w:tcW w:w="1457" w:type="pct"/>
            <w:vMerge w:val="restart"/>
            <w:tcBorders>
              <w:top w:val="nil"/>
              <w:left w:val="nil"/>
              <w:bottom w:val="nil"/>
              <w:right w:val="nil"/>
            </w:tcBorders>
            <w:shd w:val="clear" w:color="auto" w:fill="auto"/>
            <w:hideMark/>
          </w:tcPr>
          <w:p w:rsidR="00F22DC2" w:rsidRPr="0083708D" w:rsidRDefault="00F22DC2" w:rsidP="00C46C59">
            <w:pPr>
              <w:rPr>
                <w:szCs w:val="24"/>
              </w:rPr>
            </w:pPr>
            <w:r w:rsidRPr="0083708D">
              <w:rPr>
                <w:szCs w:val="24"/>
              </w:rPr>
              <w:t>- избирательного объединения</w:t>
            </w:r>
          </w:p>
        </w:tc>
        <w:tc>
          <w:tcPr>
            <w:tcW w:w="1487" w:type="pct"/>
            <w:gridSpan w:val="2"/>
            <w:tcBorders>
              <w:top w:val="nil"/>
              <w:left w:val="nil"/>
              <w:bottom w:val="nil"/>
              <w:right w:val="nil"/>
            </w:tcBorders>
            <w:shd w:val="clear" w:color="auto" w:fill="auto"/>
            <w:hideMark/>
          </w:tcPr>
          <w:p w:rsidR="00F22DC2" w:rsidRPr="0083708D" w:rsidRDefault="00F22DC2" w:rsidP="00F22DC2">
            <w:pPr>
              <w:jc w:val="center"/>
              <w:rPr>
                <w:szCs w:val="24"/>
              </w:rPr>
            </w:pPr>
            <w:r w:rsidRPr="0083708D">
              <w:rPr>
                <w:szCs w:val="24"/>
              </w:rPr>
              <w:t>со дня принятия избирательным объединением решения о выдвижении списка кандидатов, кандидатов по одномандатным избирательным округам</w:t>
            </w:r>
          </w:p>
        </w:tc>
        <w:tc>
          <w:tcPr>
            <w:tcW w:w="1816" w:type="pct"/>
            <w:gridSpan w:val="2"/>
            <w:vMerge w:val="restart"/>
            <w:tcBorders>
              <w:top w:val="nil"/>
              <w:left w:val="nil"/>
              <w:right w:val="nil"/>
            </w:tcBorders>
            <w:shd w:val="clear" w:color="auto" w:fill="auto"/>
            <w:hideMark/>
          </w:tcPr>
          <w:p w:rsidR="00F22DC2" w:rsidRPr="0083708D" w:rsidRDefault="00F22DC2" w:rsidP="00C46C59">
            <w:pPr>
              <w:rPr>
                <w:szCs w:val="24"/>
              </w:rPr>
            </w:pPr>
            <w:r w:rsidRPr="0083708D">
              <w:rPr>
                <w:szCs w:val="24"/>
              </w:rPr>
              <w:t>избирательные объединения, доверенные лица избирательных объединений, граждане Российской Федерации, общественные объединения в допускаемых законом формах и законными методами</w:t>
            </w:r>
          </w:p>
        </w:tc>
      </w:tr>
      <w:tr w:rsidR="00F22DC2" w:rsidRPr="0083708D" w:rsidTr="00C46C59">
        <w:tc>
          <w:tcPr>
            <w:tcW w:w="240" w:type="pct"/>
            <w:vMerge/>
            <w:tcBorders>
              <w:top w:val="nil"/>
              <w:left w:val="nil"/>
              <w:right w:val="nil"/>
            </w:tcBorders>
            <w:vAlign w:val="center"/>
            <w:hideMark/>
          </w:tcPr>
          <w:p w:rsidR="00F22DC2" w:rsidRPr="0083708D" w:rsidRDefault="00F22DC2" w:rsidP="00C46C59">
            <w:pPr>
              <w:rPr>
                <w:szCs w:val="24"/>
              </w:rPr>
            </w:pPr>
          </w:p>
        </w:tc>
        <w:tc>
          <w:tcPr>
            <w:tcW w:w="1457" w:type="pct"/>
            <w:vMerge/>
            <w:tcBorders>
              <w:top w:val="nil"/>
              <w:left w:val="nil"/>
              <w:bottom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и до 0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top w:val="nil"/>
              <w:left w:val="nil"/>
              <w:right w:val="nil"/>
            </w:tcBorders>
            <w:vAlign w:val="center"/>
            <w:hideMark/>
          </w:tcPr>
          <w:p w:rsidR="00F22DC2" w:rsidRPr="0083708D" w:rsidRDefault="00F22DC2" w:rsidP="00C46C59">
            <w:pPr>
              <w:rPr>
                <w:szCs w:val="24"/>
              </w:rPr>
            </w:pPr>
          </w:p>
        </w:tc>
        <w:tc>
          <w:tcPr>
            <w:tcW w:w="1457" w:type="pct"/>
            <w:vMerge/>
            <w:tcBorders>
              <w:top w:val="nil"/>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08.09.2023</w:t>
            </w:r>
          </w:p>
          <w:p w:rsidR="00F22DC2" w:rsidRPr="0083708D" w:rsidRDefault="00F22DC2"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sidRPr="0083708D">
              <w:rPr>
                <w:szCs w:val="24"/>
              </w:rPr>
              <w:t> </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кандидата, выдвинутого в составе списка кандидатов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со дня представления в Октябрьскую территориальную избирательную комиссию, г. Архангельск </w:t>
            </w:r>
          </w:p>
          <w:p w:rsidR="00F22DC2" w:rsidRPr="0083708D" w:rsidRDefault="00F22DC2" w:rsidP="00C46C59">
            <w:pPr>
              <w:jc w:val="center"/>
              <w:rPr>
                <w:szCs w:val="24"/>
              </w:rPr>
            </w:pPr>
            <w:r w:rsidRPr="0083708D">
              <w:rPr>
                <w:szCs w:val="24"/>
              </w:rPr>
              <w:t xml:space="preserve"> списка кандидатов</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кандидаты, выдвинутые в составе списка кандидатов, в рамках эфирного времени, печатной площади, предоставленных соответствующим избирательным объединениям</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и до 0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sidRPr="0083708D">
              <w:rPr>
                <w:szCs w:val="24"/>
              </w:rPr>
              <w:t> </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кандидата, выдвинутого по одномандатному избирательному округу</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со дня представления кандидатом необходимых для выдвижения документов в </w:t>
            </w:r>
            <w:r w:rsidR="007902F5">
              <w:rPr>
                <w:szCs w:val="24"/>
              </w:rPr>
              <w:t xml:space="preserve">окружные </w:t>
            </w:r>
            <w:r w:rsidR="007902F5" w:rsidRPr="0083708D">
              <w:rPr>
                <w:szCs w:val="24"/>
              </w:rPr>
              <w:t>избирательные комиссии города Архангельска</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кандидаты, выдвинутые по одномандатным избирательным округам, граждане Российской Федерации, общественные объединения в допускаемых законом формах и законными методами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и до 0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08.09.2023</w:t>
            </w:r>
          </w:p>
          <w:p w:rsidR="007902F5" w:rsidRPr="0083708D" w:rsidRDefault="007902F5" w:rsidP="00C46C59">
            <w:pPr>
              <w:jc w:val="center"/>
              <w:rPr>
                <w:szCs w:val="24"/>
              </w:rPr>
            </w:pP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t>79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предвыборной агитации на каналах организаций телерадиовещания, в периодических печатных изданиях и в сетевых изданиях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зарегистрированные кандидаты, избирательные объединения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12.08.2023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до 0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t>80</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Выделение специальных мест для размещения предвыборных печатных агитационных материалов и информационных материалов избирательных комиссий на территории каждого избирательного участка</w:t>
            </w:r>
          </w:p>
          <w:p w:rsidR="007902F5" w:rsidRPr="0083708D" w:rsidRDefault="007902F5"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Pr>
                <w:szCs w:val="24"/>
              </w:rPr>
              <w:t>Администрация городского округа «Город Архангельск»</w:t>
            </w:r>
            <w:r w:rsidRPr="0083708D">
              <w:rPr>
                <w:szCs w:val="24"/>
              </w:rPr>
              <w:t xml:space="preserve"> по предложению территориальных  избирательных  комиссий города Архангельска </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81</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 xml:space="preserve">Рассмотрение заявок о предоставлении </w:t>
            </w:r>
            <w:r w:rsidRPr="0083708D">
              <w:rPr>
                <w:szCs w:val="24"/>
              </w:rPr>
              <w:lastRenderedPageBreak/>
              <w:t>помещений для проведения встреч представителей избирательных объединений, зарегистрированных кандидатов с избирателями</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в течение 3 дней со дня подачи заявки</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proofErr w:type="gramStart"/>
            <w:r w:rsidRPr="0083708D">
              <w:rPr>
                <w:szCs w:val="24"/>
              </w:rPr>
              <w:t xml:space="preserve">собственники, владельцы помещений, пригодных </w:t>
            </w:r>
            <w:r w:rsidRPr="0083708D">
              <w:rPr>
                <w:szCs w:val="24"/>
              </w:rPr>
              <w:lastRenderedPageBreak/>
              <w:t>для проведения агитационных публичных мероприятий в форме собраний и находящиеся в государственной или муниципальной собственности, а также помещений, находящихся в собственности организации, имеющей на 23.06.2023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w:t>
            </w:r>
            <w:proofErr w:type="gramEnd"/>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lastRenderedPageBreak/>
              <w:t>82</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Письменное уведомление Октябрьской территориальной избирательной комиссии, г. Архангельск  о факте предоставления помещения, об условиях, на которых оно было предоставлено, о том, когда это помещение может быть предоставлено в течение агитационного периода другим избирательным объединениям,  другим зарегистрированным кандидатам, другим избирательным объединениям</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позднее дня, следующего за днем предоставления помещения кандидату, избирательному объединению</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83</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Размещение в сети Интернет информации, содержащейся в уведомлении о факте предоставления помещения зарегистрированному кандидату, избирательному объединению или доведение ее иным способом до сведения других кандидатов, зарегистрированных по соответствующему избирательному округу, других избирательных объединений</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2 суток с момента получения уведомления о факте предоставления помещения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84</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 xml:space="preserve">Оповещение уполномоченных представителей или доверенных лиц других избирательных объединений, других зарегистрированных кандидатов по соответствующему  </w:t>
            </w:r>
            <w:r w:rsidRPr="0083708D">
              <w:rPr>
                <w:szCs w:val="24"/>
              </w:rPr>
              <w:lastRenderedPageBreak/>
              <w:t>избирательному округу о времени и месте встречи с избирателями из числа военнослужащих, организуемой в расположении воинской части (при отсутствии иных пригодных для проведения собраний помещений)</w:t>
            </w:r>
          </w:p>
          <w:p w:rsidR="00F22DC2" w:rsidRPr="0083708D" w:rsidRDefault="00F22DC2"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не </w:t>
            </w:r>
            <w:proofErr w:type="gramStart"/>
            <w:r w:rsidRPr="0083708D">
              <w:rPr>
                <w:szCs w:val="24"/>
              </w:rPr>
              <w:t>позднее</w:t>
            </w:r>
            <w:proofErr w:type="gramEnd"/>
            <w:r w:rsidRPr="0083708D">
              <w:rPr>
                <w:szCs w:val="24"/>
              </w:rPr>
              <w:t xml:space="preserve"> чем за 3 дня до проведения встречи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территориальная избирательная комиссия, по запросу которой командиром воинской части предоставлено помещение</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lastRenderedPageBreak/>
              <w:t>85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Октябрьскую территориальную избирательную комиссию, г. Архангельск, </w:t>
            </w:r>
            <w:r w:rsidR="007902F5">
              <w:rPr>
                <w:szCs w:val="24"/>
              </w:rPr>
              <w:t xml:space="preserve">окружные </w:t>
            </w:r>
            <w:r w:rsidR="007902F5" w:rsidRPr="0083708D">
              <w:rPr>
                <w:szCs w:val="24"/>
              </w:rPr>
              <w:t xml:space="preserve">избирательные комиссии города Архангельска </w:t>
            </w:r>
            <w:r w:rsidRPr="0083708D">
              <w:rPr>
                <w:szCs w:val="24"/>
              </w:rPr>
              <w:t xml:space="preserve">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вместе со сведениями об организации (лице) </w:t>
            </w:r>
            <w:proofErr w:type="gramStart"/>
            <w:r w:rsidRPr="0083708D">
              <w:rPr>
                <w:szCs w:val="24"/>
              </w:rPr>
              <w:t>-и</w:t>
            </w:r>
            <w:proofErr w:type="gramEnd"/>
            <w:r w:rsidRPr="0083708D">
              <w:rPr>
                <w:szCs w:val="24"/>
              </w:rPr>
              <w:t>зготовителе и иными необходимыми сведениями, копией документа об оплате изготовления материала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до начала распространения соответствующих агитационных материалов (в том числе распространяемых в информационно-телекоммуникационных сетях, включая сеть Интернет)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кандидаты, зарегистрированные кандидаты, избирательные объединения, выдвинувшие списки кандидатов</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86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в Октябрьскую территориальную избирательную комиссию, г. Архангельск, </w:t>
            </w:r>
            <w:r w:rsidR="007902F5">
              <w:rPr>
                <w:szCs w:val="24"/>
              </w:rPr>
              <w:t xml:space="preserve">окружные </w:t>
            </w:r>
            <w:r w:rsidR="007902F5" w:rsidRPr="0083708D">
              <w:rPr>
                <w:szCs w:val="24"/>
              </w:rPr>
              <w:t xml:space="preserve">избирательные комиссии города Архангельска </w:t>
            </w:r>
            <w:r w:rsidRPr="0083708D">
              <w:rPr>
                <w:szCs w:val="24"/>
              </w:rPr>
              <w:t>копий агитационных материалов, предназначенных для размещения в СМИ, вместе с информацией о том, изображение какого кандидата (каких кандидатов) использовано в этих агитационных материалах (в случае использования таких изображений)</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после направления (передачи) агитационного материала в СМИ и до начала его распространения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зарегистрированный кандидат, избирательное объединение, выдвинувшее зарегистрированный список кандидатов</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87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Публикация предвыборной программы </w:t>
            </w:r>
            <w:r w:rsidRPr="0083708D">
              <w:rPr>
                <w:szCs w:val="24"/>
              </w:rPr>
              <w:lastRenderedPageBreak/>
              <w:t>политической партии в рамках использования бесплатной или печатной площади либо за плату из избирательного фонда соответственно кандидата, избирательного объединения не менее чем в одном муниципальном периодическом печатном издании, размещение ее в сети Интернет</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политическая партия (ее региональное или </w:t>
            </w:r>
            <w:r w:rsidRPr="0083708D">
              <w:rPr>
                <w:szCs w:val="24"/>
              </w:rPr>
              <w:lastRenderedPageBreak/>
              <w:t>местное отделение), выдвинувшая зарегистрированный список кандидатов, зарегистрированного кандидата, зарегистрированных кандидатов</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30.08.2023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88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Запрет на опубликование результатов опросов общественного мнения, прогнозов результатов выборов, иных исследований, связанных с проводимыми выборами, в </w:t>
            </w:r>
            <w:proofErr w:type="spellStart"/>
            <w:r w:rsidRPr="0083708D">
              <w:rPr>
                <w:szCs w:val="24"/>
              </w:rPr>
              <w:t>т.ч</w:t>
            </w:r>
            <w:proofErr w:type="spellEnd"/>
            <w:r w:rsidRPr="0083708D">
              <w:rPr>
                <w:szCs w:val="24"/>
              </w:rPr>
              <w:t>. их размещение в информационно-телекоммуникационных сетях, доступ к которым не ограничен определенным кругом лиц (включая Интернет)</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с </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редакции СМИ, граждане и организации, публикующие (</w:t>
            </w:r>
            <w:proofErr w:type="spellStart"/>
            <w:r w:rsidRPr="0083708D">
              <w:rPr>
                <w:szCs w:val="24"/>
              </w:rPr>
              <w:t>обнародующие</w:t>
            </w:r>
            <w:proofErr w:type="spellEnd"/>
            <w:r w:rsidRPr="0083708D">
              <w:rPr>
                <w:szCs w:val="24"/>
              </w:rPr>
              <w:t>) опросы и прогнозы результатов выборов, иные исследования, связанные с проводимыми выборами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05.09.2023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89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Запрет на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доступ к которым не ограничен определенным кругом лиц (включая Интернет)</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с </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избирательные объединения, кандидаты, иные физические и юридические лица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до 20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90</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 xml:space="preserve">Запрет на рекламу (в том числе оплаченную из средств избирательного фонда) коммерческой и иной не связанной с выборами деятельности с использованием фамилий или изображений кандидатов, рекламы с использованием наименования, эмблемы, иной символики избирательного объединения, </w:t>
            </w:r>
            <w:r w:rsidRPr="0083708D">
              <w:rPr>
                <w:szCs w:val="24"/>
              </w:rPr>
              <w:lastRenderedPageBreak/>
              <w:t>выдвинувшего кандидата, список кандидатов</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с </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избирательные объединения, кандидаты, иные физические и юридические лица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07.09.2023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Pr>
                <w:szCs w:val="24"/>
              </w:rPr>
              <w:lastRenderedPageBreak/>
              <w:t>91</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Предоставление  в  Октябрьскую территориальную избирательную комиссию, г. Архангельск  данных учета объема и </w:t>
            </w:r>
            <w:proofErr w:type="gramStart"/>
            <w:r w:rsidRPr="0083708D">
              <w:rPr>
                <w:szCs w:val="24"/>
              </w:rPr>
              <w:t>стоимости</w:t>
            </w:r>
            <w:proofErr w:type="gramEnd"/>
            <w:r w:rsidRPr="0083708D">
              <w:rPr>
                <w:szCs w:val="24"/>
              </w:rPr>
              <w:t xml:space="preserve"> предоставленных эфирном времени и печатной площади, услуг по размещению агитационных материалов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организации, осуществляющие выпуск СМИ, редакции сетевых изданий, независимо от форм собственности, предоставлявшие избирательным объединениям, зарегистрированным кандидатам печатную площадь, эфирное время, услуги по размещению агитационных материалов</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noWrap/>
            <w:hideMark/>
          </w:tcPr>
          <w:p w:rsidR="00F22DC2" w:rsidRPr="0083708D" w:rsidRDefault="00F22DC2" w:rsidP="00C46C59">
            <w:pPr>
              <w:jc w:val="both"/>
              <w:rPr>
                <w:szCs w:val="24"/>
              </w:rPr>
            </w:pPr>
            <w:r>
              <w:rPr>
                <w:szCs w:val="24"/>
              </w:rPr>
              <w:t>92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Хранение учетных документов о безвозмездном и платном предоставлении эфирного времени и печатной площади, услуг по размещению агитационных материалов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менее трех лет после дня голосования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организации, осуществляющие выпуск средств массовой информации, редакции сетевых изданий</w:t>
            </w:r>
          </w:p>
        </w:tc>
      </w:tr>
      <w:tr w:rsidR="00F22DC2" w:rsidRPr="0083708D" w:rsidTr="00C46C59">
        <w:tc>
          <w:tcPr>
            <w:tcW w:w="240" w:type="pct"/>
            <w:tcBorders>
              <w:left w:val="nil"/>
              <w:right w:val="nil"/>
            </w:tcBorders>
            <w:shd w:val="clear" w:color="auto" w:fill="auto"/>
            <w:noWrap/>
            <w:hideMark/>
          </w:tcPr>
          <w:p w:rsidR="00F22DC2" w:rsidRPr="0083708D" w:rsidRDefault="00F22DC2" w:rsidP="00C46C59">
            <w:pPr>
              <w:jc w:val="both"/>
              <w:rPr>
                <w:szCs w:val="24"/>
              </w:rPr>
            </w:pPr>
            <w:r>
              <w:rPr>
                <w:szCs w:val="24"/>
              </w:rPr>
              <w:t>93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Хранение видео- и аудиозаписей, выпущенных в эфир теле- и радиопрограмм, содержащих предвыборную агитацию</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менее</w:t>
            </w:r>
            <w:r w:rsidRPr="0083708D">
              <w:rPr>
                <w:szCs w:val="24"/>
              </w:rPr>
              <w:br/>
              <w:t>12 месяцев со дня выхода указанных программ в эфир</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организации телерадиовещания</w:t>
            </w:r>
          </w:p>
        </w:tc>
      </w:tr>
      <w:tr w:rsidR="00F22DC2" w:rsidRPr="0083708D" w:rsidTr="00C46C59">
        <w:tc>
          <w:tcPr>
            <w:tcW w:w="5000" w:type="pct"/>
            <w:gridSpan w:val="6"/>
            <w:tcBorders>
              <w:left w:val="nil"/>
              <w:right w:val="nil"/>
            </w:tcBorders>
            <w:shd w:val="clear" w:color="auto" w:fill="auto"/>
            <w:hideMark/>
          </w:tcPr>
          <w:p w:rsidR="00F22DC2" w:rsidRPr="0083708D" w:rsidRDefault="00F22DC2" w:rsidP="00C46C59">
            <w:pPr>
              <w:jc w:val="center"/>
              <w:rPr>
                <w:b/>
                <w:bCs/>
                <w:szCs w:val="24"/>
              </w:rPr>
            </w:pPr>
            <w:r w:rsidRPr="0083708D">
              <w:rPr>
                <w:b/>
                <w:bCs/>
                <w:szCs w:val="24"/>
              </w:rPr>
              <w:t>Финансирование выборов и представление отчетов</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94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Перечисление средств на подготовку и проведение </w:t>
            </w:r>
            <w:proofErr w:type="gramStart"/>
            <w:r w:rsidRPr="0083708D">
              <w:rPr>
                <w:szCs w:val="24"/>
              </w:rPr>
              <w:t>выборов</w:t>
            </w:r>
            <w:proofErr w:type="gramEnd"/>
            <w:r w:rsidRPr="0083708D">
              <w:rPr>
                <w:szCs w:val="24"/>
              </w:rPr>
              <w:t xml:space="preserve"> и их поступление в распоряжение Октябрьской территориальной избирательной комиссии, г. Архангельск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val="restart"/>
            <w:tcBorders>
              <w:left w:val="nil"/>
              <w:right w:val="nil"/>
            </w:tcBorders>
            <w:shd w:val="clear" w:color="auto" w:fill="auto"/>
            <w:hideMark/>
          </w:tcPr>
          <w:p w:rsidR="00F22DC2" w:rsidRPr="0083708D" w:rsidRDefault="00F22DC2" w:rsidP="007902F5">
            <w:pPr>
              <w:rPr>
                <w:szCs w:val="24"/>
              </w:rPr>
            </w:pPr>
            <w:r w:rsidRPr="0083708D">
              <w:rPr>
                <w:szCs w:val="24"/>
              </w:rPr>
              <w:t xml:space="preserve">администрация </w:t>
            </w:r>
            <w:r w:rsidR="007902F5">
              <w:rPr>
                <w:szCs w:val="24"/>
              </w:rPr>
              <w:t>городского округа «Город Архангельск»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03.07.2023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t>95</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Откомандирование специалистов в распоряжение Октябрьской территориальной избирательной комиссии, г. Архангельск, </w:t>
            </w:r>
            <w:r w:rsidR="007902F5">
              <w:rPr>
                <w:szCs w:val="24"/>
              </w:rPr>
              <w:t xml:space="preserve">окружные </w:t>
            </w:r>
            <w:r w:rsidR="007902F5" w:rsidRPr="0083708D">
              <w:rPr>
                <w:szCs w:val="24"/>
              </w:rPr>
              <w:t xml:space="preserve">избирательные комиссии города Архангельска </w:t>
            </w:r>
            <w:r w:rsidRPr="0083708D">
              <w:rPr>
                <w:szCs w:val="24"/>
              </w:rPr>
              <w:t>в целях организации работы контрольно-ревизионной службы</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государственные и иные органы, организации и учреждения, включая филиалы ПАО Сбербанк, территориальные учреждения ЦБ РФ в Архангельской области по запросу Октябрьской территориальной избирательной комиссии, г. Архангельск, </w:t>
            </w:r>
            <w:r w:rsidR="007902F5">
              <w:rPr>
                <w:szCs w:val="24"/>
              </w:rPr>
              <w:t xml:space="preserve">окружные </w:t>
            </w:r>
            <w:r w:rsidR="007902F5"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23.07.2023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96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Открытие специального </w:t>
            </w:r>
            <w:r w:rsidRPr="0083708D">
              <w:rPr>
                <w:szCs w:val="24"/>
              </w:rPr>
              <w:lastRenderedPageBreak/>
              <w:t>избирательного счета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после представления в Октябрьскую </w:t>
            </w:r>
            <w:r w:rsidRPr="0083708D">
              <w:rPr>
                <w:szCs w:val="24"/>
              </w:rPr>
              <w:lastRenderedPageBreak/>
              <w:t xml:space="preserve">территориальную избирательную комиссию, г. Архангельск, </w:t>
            </w:r>
            <w:r w:rsidR="007902F5">
              <w:rPr>
                <w:szCs w:val="24"/>
              </w:rPr>
              <w:t xml:space="preserve">окружные </w:t>
            </w:r>
            <w:r w:rsidR="007902F5" w:rsidRPr="0083708D">
              <w:rPr>
                <w:szCs w:val="24"/>
              </w:rPr>
              <w:t xml:space="preserve">избирательные комиссии города Архангельска </w:t>
            </w:r>
            <w:r w:rsidRPr="0083708D">
              <w:rPr>
                <w:szCs w:val="24"/>
              </w:rPr>
              <w:t>документов о выдвижении  и получения разрешения на открытие счета до представления документов для регистрации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кандидаты (их уполномоченные представители </w:t>
            </w:r>
            <w:r w:rsidRPr="0083708D">
              <w:rPr>
                <w:szCs w:val="24"/>
              </w:rPr>
              <w:lastRenderedPageBreak/>
              <w:t>по финансовым вопросам), уполномоченные представители по финансовым вопросам избирательных объединений</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lastRenderedPageBreak/>
              <w:t>97</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Перечисление в доход местного бюджета пожертвований, внесенных в избирательный фонд анонимными жертвователями</w:t>
            </w:r>
          </w:p>
          <w:p w:rsidR="007902F5" w:rsidRPr="0083708D" w:rsidRDefault="007902F5" w:rsidP="00C46C59">
            <w:pPr>
              <w:rPr>
                <w:szCs w:val="24"/>
              </w:rPr>
            </w:pP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позднее чем через 10 дней со дня поступления этих средств на специальный избирательный счет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кандидаты (их уполномоченные представители по финансовым вопросам), уполномоченные представители по финансовым вопросам избирательных объединений</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98</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Возврат жертвователю добровольного пожертвования полностью (или частично) в случае, если добровольное пожертвование поступило в избирательный фонд от гражданина или юридического лица, не имеющего права осуществлять такое пожертвование, или в размере, превышающем размер, предусмотренный областным законом либо с нарушением закона</w:t>
            </w:r>
          </w:p>
          <w:p w:rsidR="007902F5" w:rsidRPr="0083708D" w:rsidRDefault="007902F5"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не позднее чем через 10 дней со дня поступления этих средств на специальный избирательный счет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кандидаты (их уполномоченные представители по финансовым вопросам), уполномоченные представители по финансовым вопросам избирательных объединений</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99</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 xml:space="preserve">Представление в Октябрьскую территориальную избирательную комиссию, г. Архангельск, </w:t>
            </w:r>
            <w:r w:rsidR="007902F5">
              <w:rPr>
                <w:szCs w:val="24"/>
              </w:rPr>
              <w:t xml:space="preserve">окружные </w:t>
            </w:r>
            <w:r w:rsidR="007902F5" w:rsidRPr="0083708D">
              <w:rPr>
                <w:szCs w:val="24"/>
              </w:rPr>
              <w:t xml:space="preserve">избирательные комиссии города Архангельска </w:t>
            </w:r>
            <w:r w:rsidRPr="0083708D">
              <w:rPr>
                <w:szCs w:val="24"/>
              </w:rPr>
              <w:t>сведений о поступлении средств на специальные избирательные счета избирательных объединений, кандидатов и расходовании этих средств</w:t>
            </w:r>
          </w:p>
          <w:p w:rsidR="007902F5" w:rsidRPr="0083708D" w:rsidRDefault="007902F5"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не реже одного раза в неделю,   </w:t>
            </w:r>
          </w:p>
          <w:p w:rsidR="00F22DC2" w:rsidRPr="0083708D" w:rsidRDefault="00F22DC2" w:rsidP="00C46C59">
            <w:pPr>
              <w:jc w:val="center"/>
              <w:rPr>
                <w:szCs w:val="24"/>
              </w:rPr>
            </w:pPr>
            <w:r w:rsidRPr="0083708D">
              <w:rPr>
                <w:szCs w:val="24"/>
              </w:rPr>
              <w:t xml:space="preserve"> 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филиал ПАО Сбербанк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31.08.2023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не реже одного раза в 3 операционных дня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100</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 xml:space="preserve">Осуществление на безвозмездной </w:t>
            </w:r>
            <w:r w:rsidRPr="0083708D">
              <w:rPr>
                <w:szCs w:val="24"/>
              </w:rPr>
              <w:lastRenderedPageBreak/>
              <w:t xml:space="preserve">основе проверки сведений, указанных гражданами и юридическими лицами при внесении добровольных пожертвований в избирательные фонды. Сообщение </w:t>
            </w:r>
            <w:r>
              <w:rPr>
                <w:szCs w:val="24"/>
              </w:rPr>
              <w:t xml:space="preserve"> </w:t>
            </w:r>
            <w:r w:rsidRPr="0083708D">
              <w:rPr>
                <w:szCs w:val="24"/>
              </w:rPr>
              <w:t xml:space="preserve">о результатах проверки  </w:t>
            </w:r>
            <w:r>
              <w:rPr>
                <w:szCs w:val="24"/>
              </w:rPr>
              <w:t>предоставляется</w:t>
            </w:r>
            <w:r w:rsidRPr="0083708D">
              <w:rPr>
                <w:szCs w:val="24"/>
              </w:rPr>
              <w:t xml:space="preserve"> </w:t>
            </w:r>
            <w:r>
              <w:rPr>
                <w:szCs w:val="24"/>
              </w:rPr>
              <w:t xml:space="preserve"> </w:t>
            </w:r>
            <w:r w:rsidRPr="0083708D">
              <w:rPr>
                <w:szCs w:val="24"/>
              </w:rPr>
              <w:t xml:space="preserve">в Октябрьскую территориальную избирательную комиссию, г. Архангельск, </w:t>
            </w:r>
            <w:r w:rsidR="007902F5">
              <w:rPr>
                <w:szCs w:val="24"/>
              </w:rPr>
              <w:t xml:space="preserve">окружные </w:t>
            </w:r>
            <w:r w:rsidR="007902F5" w:rsidRPr="0083708D">
              <w:rPr>
                <w:szCs w:val="24"/>
              </w:rPr>
              <w:t>избирательные комиссии города Архангельска</w:t>
            </w:r>
          </w:p>
          <w:p w:rsidR="007902F5" w:rsidRPr="0083708D" w:rsidRDefault="007902F5"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в пятидневный срок со дня поступления </w:t>
            </w:r>
            <w:r w:rsidRPr="0083708D">
              <w:rPr>
                <w:szCs w:val="24"/>
              </w:rPr>
              <w:lastRenderedPageBreak/>
              <w:t>представления соответствующей избирательной комиссии</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 xml:space="preserve">Управление по вопросам миграции УМВД по </w:t>
            </w:r>
            <w:r w:rsidRPr="0083708D">
              <w:rPr>
                <w:szCs w:val="24"/>
              </w:rPr>
              <w:lastRenderedPageBreak/>
              <w:t>Архангельской области, Управление Минюста России по Архангельской области и Ненецкому автономному округу, Управление Федеральной налоговой службы России по Архангельской области и Ненецкому автономному округу</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101</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заверенных копий первичных финансовых документов, подтверждающих поступление средств на специальные избирательные счета кандидатов, избирательных объединений и расходование этих средств</w:t>
            </w:r>
          </w:p>
        </w:tc>
        <w:tc>
          <w:tcPr>
            <w:tcW w:w="1487" w:type="pct"/>
            <w:gridSpan w:val="2"/>
            <w:tcBorders>
              <w:left w:val="nil"/>
              <w:bottom w:val="nil"/>
              <w:right w:val="nil"/>
            </w:tcBorders>
            <w:shd w:val="clear" w:color="auto" w:fill="auto"/>
            <w:vAlign w:val="center"/>
            <w:hideMark/>
          </w:tcPr>
          <w:p w:rsidR="007902F5" w:rsidRDefault="00F22DC2" w:rsidP="00C46C59">
            <w:pPr>
              <w:jc w:val="center"/>
              <w:rPr>
                <w:szCs w:val="24"/>
              </w:rPr>
            </w:pPr>
            <w:r w:rsidRPr="0083708D">
              <w:rPr>
                <w:szCs w:val="24"/>
              </w:rPr>
              <w:t xml:space="preserve">в трехдневный срок, </w:t>
            </w:r>
          </w:p>
          <w:p w:rsidR="00F22DC2" w:rsidRPr="0083708D" w:rsidRDefault="00F22DC2" w:rsidP="00C46C59">
            <w:pPr>
              <w:jc w:val="center"/>
              <w:rPr>
                <w:szCs w:val="24"/>
              </w:rPr>
            </w:pPr>
            <w:r w:rsidRPr="0083708D">
              <w:rPr>
                <w:szCs w:val="24"/>
              </w:rPr>
              <w:t>а 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филиалы ПАО Сбербанк по запросу Октябрьской территориальной избирательной комиссии, г. Архангельск, </w:t>
            </w:r>
            <w:r w:rsidR="007902F5">
              <w:rPr>
                <w:szCs w:val="24"/>
              </w:rPr>
              <w:t xml:space="preserve">окружные </w:t>
            </w:r>
            <w:r w:rsidR="007902F5" w:rsidRPr="0083708D">
              <w:rPr>
                <w:szCs w:val="24"/>
              </w:rPr>
              <w:t>избирательные комиссии города Архангельска</w:t>
            </w:r>
            <w:r w:rsidRPr="0083708D">
              <w:rPr>
                <w:szCs w:val="24"/>
              </w:rPr>
              <w:t>, а также по соответствующему избирательному фонду – по требованию уполномоченного представителя избирательного объединения по финансовым вопросам, кандидата или его уполномоченного представителя по финансовым вопросам</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 немедленно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102</w:t>
            </w:r>
          </w:p>
        </w:tc>
        <w:tc>
          <w:tcPr>
            <w:tcW w:w="1457" w:type="pct"/>
            <w:vMerge w:val="restart"/>
            <w:tcBorders>
              <w:left w:val="nil"/>
              <w:right w:val="nil"/>
            </w:tcBorders>
            <w:shd w:val="clear" w:color="auto" w:fill="auto"/>
            <w:hideMark/>
          </w:tcPr>
          <w:p w:rsidR="00F22DC2" w:rsidRDefault="00F22DC2" w:rsidP="00C46C59">
            <w:pPr>
              <w:rPr>
                <w:szCs w:val="24"/>
              </w:rPr>
            </w:pPr>
            <w:r w:rsidRPr="0083708D">
              <w:rPr>
                <w:szCs w:val="24"/>
              </w:rPr>
              <w:t>Направление в редакции СМИ сведений о поступлении средств на соответствующие специальные избирательные счета и расходовании этих средств</w:t>
            </w:r>
          </w:p>
          <w:p w:rsidR="007902F5" w:rsidRPr="0083708D" w:rsidRDefault="007902F5"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периодически, но не реже одного раза в две недели </w:t>
            </w:r>
            <w:proofErr w:type="gramStart"/>
            <w:r w:rsidRPr="0083708D">
              <w:rPr>
                <w:szCs w:val="24"/>
              </w:rPr>
              <w:t>до</w:t>
            </w:r>
            <w:proofErr w:type="gramEnd"/>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7902F5">
              <w:rPr>
                <w:szCs w:val="24"/>
              </w:rPr>
              <w:t xml:space="preserve">окружные </w:t>
            </w:r>
            <w:r w:rsidR="007902F5"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103</w:t>
            </w:r>
          </w:p>
        </w:tc>
        <w:tc>
          <w:tcPr>
            <w:tcW w:w="1457" w:type="pct"/>
            <w:tcBorders>
              <w:left w:val="nil"/>
              <w:right w:val="nil"/>
            </w:tcBorders>
            <w:shd w:val="clear" w:color="auto" w:fill="auto"/>
            <w:hideMark/>
          </w:tcPr>
          <w:p w:rsidR="00F22DC2" w:rsidRDefault="00F22DC2" w:rsidP="00C46C59">
            <w:pPr>
              <w:rPr>
                <w:szCs w:val="24"/>
              </w:rPr>
            </w:pPr>
            <w:r w:rsidRPr="0083708D">
              <w:rPr>
                <w:szCs w:val="24"/>
              </w:rPr>
              <w:t>Публикация сведений о поступлении и расходовании средств соответствующих избирательных фондов</w:t>
            </w:r>
          </w:p>
          <w:p w:rsidR="007902F5" w:rsidRPr="0083708D" w:rsidRDefault="007902F5" w:rsidP="00C46C59">
            <w:pPr>
              <w:rPr>
                <w:szCs w:val="24"/>
              </w:rPr>
            </w:pP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в течение трех дней со дня получения</w:t>
            </w:r>
          </w:p>
        </w:tc>
        <w:tc>
          <w:tcPr>
            <w:tcW w:w="1816" w:type="pct"/>
            <w:gridSpan w:val="2"/>
            <w:tcBorders>
              <w:left w:val="nil"/>
              <w:right w:val="nil"/>
            </w:tcBorders>
            <w:shd w:val="clear" w:color="000000" w:fill="FFFFFF"/>
            <w:hideMark/>
          </w:tcPr>
          <w:p w:rsidR="00F22DC2" w:rsidRPr="0083708D" w:rsidRDefault="00F22DC2" w:rsidP="00C46C59">
            <w:pPr>
              <w:rPr>
                <w:szCs w:val="24"/>
              </w:rPr>
            </w:pPr>
            <w:r w:rsidRPr="0083708D">
              <w:rPr>
                <w:szCs w:val="24"/>
              </w:rPr>
              <w:t>редакции муниципальных периодических печатных изданий</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both"/>
              <w:rPr>
                <w:szCs w:val="24"/>
              </w:rPr>
            </w:pPr>
            <w:r w:rsidRPr="0083708D">
              <w:rPr>
                <w:szCs w:val="24"/>
              </w:rPr>
              <w:t>104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Прекращение финансовых операций по специальному избирательному счету, за исключением возврата в избирательный фонд </w:t>
            </w:r>
            <w:r w:rsidRPr="0083708D">
              <w:rPr>
                <w:szCs w:val="24"/>
              </w:rPr>
              <w:lastRenderedPageBreak/>
              <w:t>неизрасходованных средств и зачисления на указанный счет средств, перечисленных до дня голосования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lastRenderedPageBreak/>
              <w:t>с</w:t>
            </w:r>
          </w:p>
        </w:tc>
        <w:tc>
          <w:tcPr>
            <w:tcW w:w="1816" w:type="pct"/>
            <w:gridSpan w:val="2"/>
            <w:vMerge w:val="restart"/>
            <w:tcBorders>
              <w:left w:val="nil"/>
              <w:right w:val="nil"/>
            </w:tcBorders>
            <w:shd w:val="clear" w:color="auto" w:fill="auto"/>
            <w:hideMark/>
          </w:tcPr>
          <w:p w:rsidR="00F22DC2" w:rsidRPr="0083708D" w:rsidRDefault="00F22DC2" w:rsidP="007902F5">
            <w:pPr>
              <w:rPr>
                <w:szCs w:val="24"/>
              </w:rPr>
            </w:pPr>
            <w:r w:rsidRPr="0083708D">
              <w:rPr>
                <w:szCs w:val="24"/>
              </w:rPr>
              <w:t xml:space="preserve">филиалы ПАО Сбербанк, за исключением специальных указаний по данному вопросу Октябрьской территориальной избирательной комиссии, г. Архангельск, </w:t>
            </w:r>
            <w:r w:rsidR="007902F5">
              <w:rPr>
                <w:szCs w:val="24"/>
              </w:rPr>
              <w:t xml:space="preserve">окружных </w:t>
            </w:r>
            <w:r w:rsidR="007902F5" w:rsidRPr="0083708D">
              <w:rPr>
                <w:szCs w:val="24"/>
              </w:rPr>
              <w:lastRenderedPageBreak/>
              <w:t>избирательны</w:t>
            </w:r>
            <w:r w:rsidR="007902F5">
              <w:rPr>
                <w:szCs w:val="24"/>
              </w:rPr>
              <w:t>х</w:t>
            </w:r>
            <w:r w:rsidR="007902F5" w:rsidRPr="0083708D">
              <w:rPr>
                <w:szCs w:val="24"/>
              </w:rPr>
              <w:t xml:space="preserve"> комисси</w:t>
            </w:r>
            <w:r w:rsidR="007902F5">
              <w:rPr>
                <w:szCs w:val="24"/>
              </w:rPr>
              <w:t>й</w:t>
            </w:r>
            <w:r w:rsidR="007902F5" w:rsidRPr="0083708D">
              <w:rPr>
                <w:szCs w:val="24"/>
              </w:rPr>
              <w:t xml:space="preserve">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lastRenderedPageBreak/>
              <w:t>105</w:t>
            </w:r>
          </w:p>
        </w:tc>
        <w:tc>
          <w:tcPr>
            <w:tcW w:w="1457" w:type="pct"/>
            <w:tcBorders>
              <w:left w:val="nil"/>
              <w:right w:val="nil"/>
            </w:tcBorders>
            <w:shd w:val="clear" w:color="auto" w:fill="auto"/>
            <w:hideMark/>
          </w:tcPr>
          <w:p w:rsidR="00F22DC2" w:rsidRPr="0083708D" w:rsidRDefault="00F22DC2" w:rsidP="007902F5">
            <w:pPr>
              <w:rPr>
                <w:szCs w:val="24"/>
              </w:rPr>
            </w:pPr>
            <w:r w:rsidRPr="0083708D">
              <w:rPr>
                <w:szCs w:val="24"/>
              </w:rPr>
              <w:t xml:space="preserve">Сообщение соответствующим избирательным объединениям, кандидатам поступившей в распоряжение Октябрьской территориальной избирательной комиссии, г. Архангельск, </w:t>
            </w:r>
            <w:r w:rsidR="007902F5">
              <w:rPr>
                <w:szCs w:val="24"/>
              </w:rPr>
              <w:t xml:space="preserve">окружные </w:t>
            </w:r>
            <w:r w:rsidR="007902F5" w:rsidRPr="0083708D">
              <w:rPr>
                <w:szCs w:val="24"/>
              </w:rPr>
              <w:t>избирательные комиссии города Архангельска</w:t>
            </w:r>
            <w:r w:rsidRPr="0083708D">
              <w:rPr>
                <w:szCs w:val="24"/>
              </w:rPr>
              <w:t xml:space="preserve"> информации о внесении добровольных пожертвований с нарушением требований, предусмотренных п. 6 ст. 58 Федерального закона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Незамедлительно</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7902F5">
              <w:rPr>
                <w:szCs w:val="24"/>
              </w:rPr>
              <w:t xml:space="preserve">окружные </w:t>
            </w:r>
            <w:r w:rsidR="007902F5"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106</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Возврат неизрасходованных денежных средств избирательного фонда гражданам и (или) юридическим лицам, осуществившим пожертвования, перечисления в избирательные фонды, пропорционально вложенным ими средствам за вычетом расходов на пересылку</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после дня голосования либо после принятия решения об отказе в регистрации списка кандидатов, кандидата, утрате статуса кандидата (кандидатов), отмене или аннулировании регистрации и до представления итогового финансового отчета</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избирательные объединения, выдвинувшие списки кандидатов по единому избирательному округу, кандидат, гражданин, являвшийся кандидатом</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107</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Закрытие специального избирательного счета </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до дня представления итогового финансового отчета</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уполномоченные представители избирательных объединений по финансовым вопросам, кандидаты (уполномоченные представители кандидатов по финансовым вопросам), гражданин, являвшийся кандидатом</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108</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итогового финансового отчета в Октябрьскую территориальную избирательную комиссию, г. Архангельск, </w:t>
            </w:r>
            <w:r w:rsidR="007902F5">
              <w:rPr>
                <w:szCs w:val="24"/>
              </w:rPr>
              <w:t xml:space="preserve">окружные </w:t>
            </w:r>
            <w:r w:rsidR="007902F5" w:rsidRPr="0083708D">
              <w:rPr>
                <w:szCs w:val="24"/>
              </w:rPr>
              <w:t>избирательные комиссии города Архангельска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после принятия решения об утрате статуса кандидата (кандидатов), отказе в регистрации, отмене или аннулировании регистрации, но не позднее чем через 30 дней со дня официального опубликования общих </w:t>
            </w:r>
            <w:r w:rsidRPr="0083708D">
              <w:rPr>
                <w:szCs w:val="24"/>
              </w:rPr>
              <w:lastRenderedPageBreak/>
              <w:t>результатов выборов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уполномоченные представители избирательных объединений по финансовым вопросам, кандидаты (уполномоченные представители кандидатов по финансовым вопросам), граждане, являвшиеся кандидатами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lastRenderedPageBreak/>
              <w:t>109</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Передача в СМИ копий финансовых отчетов избирательных объединений, кандидатов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позднее чем через 5 дней со дня получения финансовых отчетов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7902F5">
              <w:rPr>
                <w:szCs w:val="24"/>
              </w:rPr>
              <w:t xml:space="preserve">окружные </w:t>
            </w:r>
            <w:r w:rsidR="007902F5"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000000" w:fill="FFFFFF"/>
            <w:hideMark/>
          </w:tcPr>
          <w:p w:rsidR="00F22DC2" w:rsidRPr="0083708D" w:rsidRDefault="00F22DC2" w:rsidP="00C46C59">
            <w:pPr>
              <w:jc w:val="both"/>
              <w:rPr>
                <w:szCs w:val="24"/>
              </w:rPr>
            </w:pPr>
            <w:r w:rsidRPr="0083708D">
              <w:rPr>
                <w:szCs w:val="24"/>
              </w:rPr>
              <w:t>110</w:t>
            </w:r>
          </w:p>
        </w:tc>
        <w:tc>
          <w:tcPr>
            <w:tcW w:w="1457" w:type="pct"/>
            <w:tcBorders>
              <w:left w:val="nil"/>
              <w:right w:val="nil"/>
            </w:tcBorders>
            <w:shd w:val="clear" w:color="000000" w:fill="FFFFFF"/>
            <w:hideMark/>
          </w:tcPr>
          <w:p w:rsidR="00F22DC2" w:rsidRPr="0083708D" w:rsidRDefault="00F22DC2" w:rsidP="00997EAB">
            <w:pPr>
              <w:rPr>
                <w:szCs w:val="24"/>
              </w:rPr>
            </w:pPr>
            <w:r w:rsidRPr="0083708D">
              <w:rPr>
                <w:szCs w:val="24"/>
              </w:rPr>
              <w:t xml:space="preserve">Опубликование переданных Октябрьской территориальной  избирательной комиссии, г. Архангельск, </w:t>
            </w:r>
            <w:r w:rsidR="00997EAB">
              <w:rPr>
                <w:szCs w:val="24"/>
              </w:rPr>
              <w:t xml:space="preserve">окружными </w:t>
            </w:r>
            <w:r w:rsidR="00997EAB" w:rsidRPr="0083708D">
              <w:rPr>
                <w:szCs w:val="24"/>
              </w:rPr>
              <w:t>избирательны</w:t>
            </w:r>
            <w:r w:rsidR="00997EAB">
              <w:rPr>
                <w:szCs w:val="24"/>
              </w:rPr>
              <w:t>ми</w:t>
            </w:r>
            <w:r w:rsidR="00997EAB" w:rsidRPr="0083708D">
              <w:rPr>
                <w:szCs w:val="24"/>
              </w:rPr>
              <w:t xml:space="preserve"> комисси</w:t>
            </w:r>
            <w:r w:rsidR="00997EAB">
              <w:rPr>
                <w:szCs w:val="24"/>
              </w:rPr>
              <w:t>ями</w:t>
            </w:r>
            <w:r w:rsidR="00997EAB" w:rsidRPr="0083708D">
              <w:rPr>
                <w:szCs w:val="24"/>
              </w:rPr>
              <w:t xml:space="preserve"> города Архангельска</w:t>
            </w:r>
            <w:r w:rsidRPr="0083708D">
              <w:rPr>
                <w:szCs w:val="24"/>
              </w:rPr>
              <w:t xml:space="preserve"> СМИ итоговых финансовых отчетов зарегистрированных кандидатов, избирательных объединений</w:t>
            </w:r>
          </w:p>
        </w:tc>
        <w:tc>
          <w:tcPr>
            <w:tcW w:w="1487" w:type="pct"/>
            <w:gridSpan w:val="2"/>
            <w:tcBorders>
              <w:left w:val="nil"/>
              <w:bottom w:val="single" w:sz="4" w:space="0" w:color="000000"/>
              <w:right w:val="nil"/>
            </w:tcBorders>
            <w:shd w:val="clear" w:color="000000" w:fill="FFFFFF"/>
            <w:hideMark/>
          </w:tcPr>
          <w:p w:rsidR="00F22DC2" w:rsidRPr="0083708D" w:rsidRDefault="00F22DC2" w:rsidP="00C46C59">
            <w:pPr>
              <w:jc w:val="center"/>
              <w:rPr>
                <w:szCs w:val="24"/>
              </w:rPr>
            </w:pPr>
            <w:r w:rsidRPr="0083708D">
              <w:rPr>
                <w:szCs w:val="24"/>
              </w:rPr>
              <w:t>в течение 10 дней со дня их получения</w:t>
            </w:r>
          </w:p>
        </w:tc>
        <w:tc>
          <w:tcPr>
            <w:tcW w:w="1816" w:type="pct"/>
            <w:gridSpan w:val="2"/>
            <w:tcBorders>
              <w:left w:val="nil"/>
              <w:right w:val="nil"/>
            </w:tcBorders>
            <w:shd w:val="clear" w:color="000000" w:fill="FFFFFF"/>
            <w:hideMark/>
          </w:tcPr>
          <w:p w:rsidR="00F22DC2" w:rsidRPr="0083708D" w:rsidRDefault="00F22DC2" w:rsidP="00C46C59">
            <w:pPr>
              <w:rPr>
                <w:szCs w:val="24"/>
              </w:rPr>
            </w:pPr>
            <w:r w:rsidRPr="0083708D">
              <w:rPr>
                <w:szCs w:val="24"/>
              </w:rPr>
              <w:t>редакции муниципальных периодических печатных изданий</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111</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в  Октябрьскую территориальную избирательную комиссию, г. Архангельск  отчетов о поступлении и расходовании средств, выделенных на проведение выборов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112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Представление в  Октябрьскую территориальную избирательную комиссию, г. Архангельск  отчетов о поступлении и расходовании средств, выделенных на проведение выборов</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не позднее</w:t>
            </w:r>
          </w:p>
          <w:p w:rsidR="00F22DC2" w:rsidRPr="0083708D" w:rsidRDefault="00F22DC2" w:rsidP="00C46C59">
            <w:pPr>
              <w:jc w:val="center"/>
              <w:rPr>
                <w:szCs w:val="24"/>
              </w:rPr>
            </w:pPr>
            <w:r w:rsidRPr="0083708D">
              <w:rPr>
                <w:szCs w:val="24"/>
              </w:rPr>
              <w:t>20.10.2023</w:t>
            </w:r>
          </w:p>
        </w:tc>
        <w:tc>
          <w:tcPr>
            <w:tcW w:w="1816" w:type="pct"/>
            <w:gridSpan w:val="2"/>
            <w:tcBorders>
              <w:left w:val="nil"/>
              <w:right w:val="nil"/>
            </w:tcBorders>
            <w:shd w:val="clear" w:color="auto" w:fill="auto"/>
            <w:hideMark/>
          </w:tcPr>
          <w:p w:rsidR="00F22DC2" w:rsidRPr="0083708D" w:rsidRDefault="00F22DC2" w:rsidP="00C46C59">
            <w:pPr>
              <w:rPr>
                <w:b/>
                <w:szCs w:val="24"/>
              </w:rPr>
            </w:pPr>
            <w:r w:rsidRPr="0083708D">
              <w:rPr>
                <w:szCs w:val="24"/>
              </w:rPr>
              <w:t>территориальные избирательные комиссии города Архангельска</w:t>
            </w: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113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Перечисление в доход местного бюджета неизрасходованных денежных средств, оставшихся на специальных избирательных счетах кандидатов, избирательных объединений и закрытие этих счетов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Филиал ПАО Сбербанк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09.11.2023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114</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Представление отчета </w:t>
            </w:r>
            <w:r>
              <w:rPr>
                <w:szCs w:val="24"/>
              </w:rPr>
              <w:t xml:space="preserve">в Архангельскую городскую Думу </w:t>
            </w:r>
            <w:r w:rsidRPr="0083708D">
              <w:rPr>
                <w:szCs w:val="24"/>
              </w:rPr>
              <w:t xml:space="preserve">о поступлении и расходовании средств, выделенных на проведение выборов, сведений о поступлении и расходовании средств избирательных </w:t>
            </w:r>
            <w:r w:rsidRPr="0083708D">
              <w:rPr>
                <w:szCs w:val="24"/>
              </w:rPr>
              <w:lastRenderedPageBreak/>
              <w:t>фондов кандидатов, избирательных объединений и направление их в СМИ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lastRenderedPageBreak/>
              <w:t>не позднее чем через 60 дней со дня официального опубликования общих результатов выборов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5000" w:type="pct"/>
            <w:gridSpan w:val="6"/>
            <w:tcBorders>
              <w:left w:val="nil"/>
              <w:right w:val="nil"/>
            </w:tcBorders>
            <w:shd w:val="clear" w:color="auto" w:fill="auto"/>
            <w:hideMark/>
          </w:tcPr>
          <w:p w:rsidR="00F22DC2" w:rsidRDefault="00F22DC2" w:rsidP="00C46C59">
            <w:pPr>
              <w:jc w:val="center"/>
              <w:rPr>
                <w:b/>
                <w:bCs/>
                <w:szCs w:val="24"/>
              </w:rPr>
            </w:pPr>
            <w:r w:rsidRPr="0083708D">
              <w:rPr>
                <w:b/>
                <w:bCs/>
                <w:szCs w:val="24"/>
              </w:rPr>
              <w:lastRenderedPageBreak/>
              <w:t>Избирательные бюллетени</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115</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Проведение жеребьевки в целях определения порядка, в котором в избирательном бюллетене помещаются наименования и эмблемы избирательных объединений, зарегистрировавших списки кандидатов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после регистрации списков кандидатов 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  с участием  уполномоченных представителей избирательных объединений, выдвинувших зарегистрированные списки кандидатов</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116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Утверждение формы избирательных бюллетеней, порядка </w:t>
            </w:r>
            <w:proofErr w:type="gramStart"/>
            <w:r w:rsidRPr="0083708D">
              <w:rPr>
                <w:szCs w:val="24"/>
              </w:rPr>
              <w:t>контроля за</w:t>
            </w:r>
            <w:proofErr w:type="gramEnd"/>
            <w:r w:rsidRPr="0083708D">
              <w:rPr>
                <w:szCs w:val="24"/>
              </w:rPr>
              <w:t xml:space="preserve"> их изготовлением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w:t>
            </w:r>
            <w:r w:rsidR="00997EAB">
              <w:rPr>
                <w:szCs w:val="24"/>
              </w:rPr>
              <w:t>ельная комиссия, г. Архангельск</w:t>
            </w:r>
            <w:r w:rsidRPr="0083708D">
              <w:rPr>
                <w:szCs w:val="24"/>
              </w:rPr>
              <w:t xml:space="preserve">,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117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Утверждение текста и числа избирательных бюллетеней</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997EAB">
            <w:pPr>
              <w:rPr>
                <w:szCs w:val="24"/>
              </w:rPr>
            </w:pPr>
            <w:r w:rsidRPr="0083708D">
              <w:rPr>
                <w:szCs w:val="24"/>
              </w:rPr>
              <w:t>Октябрьская территориальная избиратель</w:t>
            </w:r>
            <w:r w:rsidR="00997EAB">
              <w:rPr>
                <w:szCs w:val="24"/>
              </w:rPr>
              <w:t xml:space="preserve">ная комиссия, г. Архангельск, окружные </w:t>
            </w:r>
            <w:r w:rsidR="00997EAB" w:rsidRPr="0083708D">
              <w:rPr>
                <w:szCs w:val="24"/>
              </w:rPr>
              <w:t xml:space="preserve">избирательные комиссии города Архангельска </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118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Изготовление избирательных бюллетеней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полиграфическая организация по решению Октябрьской территориальной избирательной комиссии, г. Архангельск </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22.08.2023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119</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Принятие решения об определении избирательных участков, для которых изготавливаются специальные трафареты для самостоятельного заполнения избирательного бюллетеня</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заблаговременно с учетом времени изготовления и доставки до избирательных участков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120</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Принятие решения о месте и времени передачи избирательных бюллетеней от полиграфической организации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не </w:t>
            </w:r>
            <w:proofErr w:type="gramStart"/>
            <w:r w:rsidRPr="0083708D">
              <w:rPr>
                <w:szCs w:val="24"/>
              </w:rPr>
              <w:t>позднее</w:t>
            </w:r>
            <w:proofErr w:type="gramEnd"/>
            <w:r w:rsidRPr="0083708D">
              <w:rPr>
                <w:szCs w:val="24"/>
              </w:rPr>
              <w:t xml:space="preserve"> чем за 2 дня до получения избирательных бюллетеней</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121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Оповещение установленных законом лиц о месте и времени передачи избирательных бюллетеней участковым избирательным комиссиям</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до дня передачи избирательных бюллетеней</w:t>
            </w:r>
          </w:p>
        </w:tc>
        <w:tc>
          <w:tcPr>
            <w:tcW w:w="1816" w:type="pct"/>
            <w:gridSpan w:val="2"/>
            <w:tcBorders>
              <w:left w:val="nil"/>
              <w:right w:val="nil"/>
            </w:tcBorders>
            <w:shd w:val="clear" w:color="auto" w:fill="auto"/>
            <w:hideMark/>
          </w:tcPr>
          <w:p w:rsidR="00F22DC2" w:rsidRPr="0083708D" w:rsidRDefault="00F22DC2" w:rsidP="00997EAB">
            <w:pPr>
              <w:rPr>
                <w:szCs w:val="24"/>
              </w:rPr>
            </w:pPr>
            <w:r w:rsidRPr="0083708D">
              <w:rPr>
                <w:szCs w:val="24"/>
              </w:rPr>
              <w:t>Октябрьская территориальная избирател</w:t>
            </w:r>
            <w:r w:rsidR="00997EAB">
              <w:rPr>
                <w:szCs w:val="24"/>
              </w:rPr>
              <w:t xml:space="preserve">ьная комиссия, г. Архангельск, окружные </w:t>
            </w:r>
            <w:r w:rsidR="00997EAB" w:rsidRPr="0083708D">
              <w:rPr>
                <w:szCs w:val="24"/>
              </w:rPr>
              <w:t>избирательные комиссии города Архангельска</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12</w:t>
            </w:r>
            <w:r w:rsidR="00C46C59">
              <w:rPr>
                <w:szCs w:val="24"/>
              </w:rPr>
              <w:t>2</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Передача избирательных бюллетеней по акту в участковые избирательные комиссии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в срок, установленный ТИК, но не позднее </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w:t>
            </w:r>
            <w:r w:rsidR="00997EAB">
              <w:rPr>
                <w:szCs w:val="24"/>
              </w:rPr>
              <w:t>льная комиссия, г. Архангельск,</w:t>
            </w:r>
            <w:r w:rsidRPr="0083708D">
              <w:rPr>
                <w:szCs w:val="24"/>
              </w:rPr>
              <w:t xml:space="preserve">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06.09.2023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При проведении досрочного голосования - не </w:t>
            </w:r>
            <w:proofErr w:type="gramStart"/>
            <w:r w:rsidRPr="0083708D">
              <w:rPr>
                <w:szCs w:val="24"/>
              </w:rPr>
              <w:t>позднее</w:t>
            </w:r>
            <w:proofErr w:type="gramEnd"/>
            <w:r w:rsidRPr="0083708D">
              <w:rPr>
                <w:szCs w:val="24"/>
              </w:rPr>
              <w:t xml:space="preserve"> чем за 1 день до дня досрочного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5000" w:type="pct"/>
            <w:gridSpan w:val="6"/>
            <w:tcBorders>
              <w:left w:val="nil"/>
              <w:right w:val="nil"/>
            </w:tcBorders>
            <w:shd w:val="clear" w:color="auto" w:fill="auto"/>
            <w:hideMark/>
          </w:tcPr>
          <w:p w:rsidR="00F22DC2" w:rsidRPr="0083708D" w:rsidRDefault="00F22DC2" w:rsidP="00C46C59">
            <w:pPr>
              <w:jc w:val="center"/>
              <w:rPr>
                <w:b/>
                <w:bCs/>
                <w:szCs w:val="24"/>
              </w:rPr>
            </w:pPr>
            <w:r w:rsidRPr="0083708D">
              <w:rPr>
                <w:b/>
                <w:bCs/>
                <w:szCs w:val="24"/>
              </w:rPr>
              <w:t>Голосование и определение результатов выборов</w:t>
            </w:r>
          </w:p>
          <w:p w:rsidR="00F22DC2" w:rsidRPr="0083708D" w:rsidRDefault="00F22DC2" w:rsidP="00C46C59">
            <w:pPr>
              <w:jc w:val="center"/>
              <w:rPr>
                <w:b/>
                <w:bCs/>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12</w:t>
            </w:r>
            <w:r w:rsidR="00C46C59">
              <w:rPr>
                <w:szCs w:val="24"/>
              </w:rPr>
              <w:t>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Безвозмездное предоставление помещений и необходимого оборудования в распоряжение участковых избирательных комиссий </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государственные органы, государственные и муниципальные учреждения, их должностные лица, глава </w:t>
            </w:r>
            <w:r>
              <w:rPr>
                <w:szCs w:val="24"/>
              </w:rPr>
              <w:t>городского округа «Город Архангельск»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12</w:t>
            </w:r>
            <w:r w:rsidR="00C46C59">
              <w:rPr>
                <w:szCs w:val="24"/>
              </w:rPr>
              <w:t>4</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досрочного голосования избирателей </w:t>
            </w:r>
            <w:proofErr w:type="gramStart"/>
            <w:r>
              <w:rPr>
                <w:szCs w:val="24"/>
              </w:rPr>
              <w:t>-</w:t>
            </w:r>
            <w:r w:rsidRPr="0083708D">
              <w:rPr>
                <w:szCs w:val="24"/>
              </w:rPr>
              <w:t>о</w:t>
            </w:r>
            <w:proofErr w:type="gramEnd"/>
            <w:r w:rsidRPr="0083708D">
              <w:rPr>
                <w:szCs w:val="24"/>
              </w:rPr>
              <w:t>тдельных групп избирателей, находящихся в труднодоступных или отдаленных местностях и т.п. местах</w:t>
            </w:r>
          </w:p>
          <w:p w:rsidR="00F22DC2" w:rsidRPr="0083708D" w:rsidRDefault="00F22DC2" w:rsidP="00C46C59">
            <w:pPr>
              <w:rPr>
                <w:szCs w:val="24"/>
              </w:rPr>
            </w:pP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ранее</w:t>
            </w:r>
          </w:p>
        </w:tc>
        <w:tc>
          <w:tcPr>
            <w:tcW w:w="1816" w:type="pct"/>
            <w:gridSpan w:val="2"/>
            <w:vMerge w:val="restart"/>
            <w:tcBorders>
              <w:left w:val="nil"/>
              <w:right w:val="nil"/>
            </w:tcBorders>
            <w:shd w:val="clear" w:color="auto" w:fill="auto"/>
            <w:hideMark/>
          </w:tcPr>
          <w:p w:rsidR="00F22DC2" w:rsidRPr="0083708D" w:rsidRDefault="00F22DC2" w:rsidP="00997EAB">
            <w:pPr>
              <w:rPr>
                <w:szCs w:val="24"/>
              </w:rPr>
            </w:pPr>
            <w:r w:rsidRPr="0083708D">
              <w:rPr>
                <w:szCs w:val="24"/>
              </w:rPr>
              <w:t>участковые избирательные комиссии по решению Октябрьской территориальной избират</w:t>
            </w:r>
            <w:r>
              <w:rPr>
                <w:szCs w:val="24"/>
              </w:rPr>
              <w:t>ельной комиссии, г. Архангельск</w:t>
            </w:r>
            <w:r w:rsidRPr="0083708D">
              <w:rPr>
                <w:szCs w:val="24"/>
              </w:rPr>
              <w:t xml:space="preserve">, </w:t>
            </w:r>
            <w:r w:rsidR="00997EAB">
              <w:rPr>
                <w:szCs w:val="24"/>
              </w:rPr>
              <w:t>окружных избирательных</w:t>
            </w:r>
            <w:r w:rsidR="00997EAB" w:rsidRPr="0083708D">
              <w:rPr>
                <w:szCs w:val="24"/>
              </w:rPr>
              <w:t xml:space="preserve"> комисси</w:t>
            </w:r>
            <w:r w:rsidR="00997EAB">
              <w:rPr>
                <w:szCs w:val="24"/>
              </w:rPr>
              <w:t>й</w:t>
            </w:r>
            <w:r w:rsidR="00997EAB" w:rsidRPr="0083708D">
              <w:rPr>
                <w:szCs w:val="24"/>
              </w:rPr>
              <w:t xml:space="preserve">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20.08.2023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по</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09.09.2023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jc w:val="center"/>
              <w:rPr>
                <w:szCs w:val="24"/>
              </w:rPr>
            </w:pPr>
            <w:r w:rsidRPr="0083708D">
              <w:rPr>
                <w:szCs w:val="24"/>
              </w:rPr>
              <w:t>12</w:t>
            </w:r>
            <w:r w:rsidR="00C46C59">
              <w:rPr>
                <w:szCs w:val="24"/>
              </w:rPr>
              <w:t>5</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Принятие решения о проведении голосования в течение нескольких дней подряд, но не более трех дней в соответствии с п.1, 2 ст.63.1 Федерального закона</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избирательная комиссия Архангельской области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03.07.2023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000000" w:fill="FFFFFF"/>
            <w:hideMark/>
          </w:tcPr>
          <w:p w:rsidR="00F22DC2" w:rsidRPr="0083708D" w:rsidRDefault="00F22DC2" w:rsidP="00C46C59">
            <w:pPr>
              <w:rPr>
                <w:szCs w:val="24"/>
              </w:rPr>
            </w:pPr>
            <w:r w:rsidRPr="0083708D">
              <w:rPr>
                <w:szCs w:val="24"/>
              </w:rPr>
              <w:t>12</w:t>
            </w:r>
            <w:r w:rsidR="00C46C59">
              <w:rPr>
                <w:szCs w:val="24"/>
              </w:rPr>
              <w:t>6</w:t>
            </w:r>
          </w:p>
        </w:tc>
        <w:tc>
          <w:tcPr>
            <w:tcW w:w="1457" w:type="pct"/>
            <w:vMerge w:val="restart"/>
            <w:tcBorders>
              <w:left w:val="nil"/>
              <w:right w:val="nil"/>
            </w:tcBorders>
            <w:shd w:val="clear" w:color="000000" w:fill="FFFFFF"/>
            <w:hideMark/>
          </w:tcPr>
          <w:p w:rsidR="00F22DC2" w:rsidRPr="0083708D" w:rsidRDefault="00F22DC2" w:rsidP="00C46C59">
            <w:pPr>
              <w:rPr>
                <w:szCs w:val="24"/>
              </w:rPr>
            </w:pPr>
            <w:r w:rsidRPr="0083708D">
              <w:rPr>
                <w:szCs w:val="24"/>
              </w:rPr>
              <w:t>Проведение голосования в течение нескольких дней подряд по решению избирательной комиссии Архангельской области</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val="restart"/>
            <w:tcBorders>
              <w:left w:val="nil"/>
              <w:right w:val="nil"/>
            </w:tcBorders>
            <w:shd w:val="clear" w:color="000000" w:fill="FFFFFF"/>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tcBorders>
              <w:left w:val="nil"/>
              <w:right w:val="nil"/>
            </w:tcBorders>
            <w:shd w:val="clear" w:color="000000" w:fill="FFFFFF"/>
            <w:hideMark/>
          </w:tcPr>
          <w:p w:rsidR="00F22DC2" w:rsidRPr="0083708D" w:rsidRDefault="00F22DC2" w:rsidP="00C46C59">
            <w:pPr>
              <w:rPr>
                <w:szCs w:val="24"/>
              </w:rPr>
            </w:pPr>
          </w:p>
        </w:tc>
        <w:tc>
          <w:tcPr>
            <w:tcW w:w="1457" w:type="pct"/>
            <w:vMerge/>
            <w:tcBorders>
              <w:left w:val="nil"/>
              <w:right w:val="nil"/>
            </w:tcBorders>
            <w:shd w:val="clear" w:color="000000" w:fill="FFFFFF"/>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p>
        </w:tc>
        <w:tc>
          <w:tcPr>
            <w:tcW w:w="1816" w:type="pct"/>
            <w:gridSpan w:val="2"/>
            <w:vMerge/>
            <w:tcBorders>
              <w:left w:val="nil"/>
              <w:right w:val="nil"/>
            </w:tcBorders>
            <w:shd w:val="clear" w:color="000000" w:fill="FFFFFF"/>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000000" w:fill="FFFFFF"/>
            <w:hideMark/>
          </w:tcPr>
          <w:p w:rsidR="00F22DC2" w:rsidRPr="0083708D" w:rsidRDefault="00F22DC2" w:rsidP="00C46C59">
            <w:pPr>
              <w:jc w:val="center"/>
              <w:rPr>
                <w:szCs w:val="24"/>
              </w:rPr>
            </w:pPr>
            <w:r w:rsidRPr="0083708D">
              <w:rPr>
                <w:szCs w:val="24"/>
              </w:rPr>
              <w:t>09.09.2023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12</w:t>
            </w:r>
            <w:r w:rsidR="00C46C59">
              <w:rPr>
                <w:szCs w:val="24"/>
              </w:rPr>
              <w:t>7</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Подача в участковую избирательную комиссию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c</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proofErr w:type="gramStart"/>
            <w:r w:rsidRPr="0083708D">
              <w:rPr>
                <w:szCs w:val="24"/>
              </w:rPr>
              <w:t xml:space="preserve">избиратели, которые имеют право быть внесенными или внесены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а также  </w:t>
            </w:r>
            <w:r w:rsidRPr="0083708D">
              <w:rPr>
                <w:szCs w:val="24"/>
              </w:rPr>
              <w:lastRenderedPageBreak/>
              <w:t>избиратели, которые включены в список избирателей, но</w:t>
            </w:r>
            <w:proofErr w:type="gramEnd"/>
            <w:r w:rsidRPr="0083708D">
              <w:rPr>
                <w:szCs w:val="24"/>
              </w:rPr>
              <w:t xml:space="preserve"> в </w:t>
            </w:r>
            <w:proofErr w:type="gramStart"/>
            <w:r w:rsidRPr="0083708D">
              <w:rPr>
                <w:szCs w:val="24"/>
              </w:rPr>
              <w:t>отношении</w:t>
            </w:r>
            <w:proofErr w:type="gramEnd"/>
            <w:r w:rsidRPr="0083708D">
              <w:rPr>
                <w:szCs w:val="24"/>
              </w:rPr>
              <w:t xml:space="preserve">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31.08.2023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 14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12</w:t>
            </w:r>
            <w:r w:rsidR="00C46C59">
              <w:rPr>
                <w:szCs w:val="24"/>
              </w:rPr>
              <w:t>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Подача в участковую избирательную комиссию заявления (устного обращения) о предоставлении возможности проголосовать вне помещения для голосования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с</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proofErr w:type="gramStart"/>
            <w:r w:rsidRPr="0083708D">
              <w:rPr>
                <w:szCs w:val="24"/>
              </w:rPr>
              <w:t>избиратели, которые имеют право быть внесенными или внесены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а также избиратели, которые включены в список избирателей, но</w:t>
            </w:r>
            <w:proofErr w:type="gramEnd"/>
            <w:r w:rsidRPr="0083708D">
              <w:rPr>
                <w:szCs w:val="24"/>
              </w:rPr>
              <w:t xml:space="preserve"> в </w:t>
            </w:r>
            <w:proofErr w:type="gramStart"/>
            <w:r w:rsidRPr="0083708D">
              <w:rPr>
                <w:szCs w:val="24"/>
              </w:rPr>
              <w:t>отношении</w:t>
            </w:r>
            <w:proofErr w:type="gramEnd"/>
            <w:r w:rsidRPr="0083708D">
              <w:rPr>
                <w:szCs w:val="24"/>
              </w:rPr>
              <w:t xml:space="preserve">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 имеющие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01.09.2023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и не позднее 24 часов</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08.09.2023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jc w:val="both"/>
              <w:rPr>
                <w:szCs w:val="24"/>
              </w:rPr>
            </w:pPr>
            <w:r>
              <w:rPr>
                <w:szCs w:val="24"/>
              </w:rPr>
              <w:t>129</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права участия в дистанционном электронном голосовании</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с 8 часов</w:t>
            </w:r>
          </w:p>
          <w:p w:rsidR="00F22DC2" w:rsidRPr="0083708D" w:rsidRDefault="00F22DC2" w:rsidP="00C46C59">
            <w:pPr>
              <w:jc w:val="center"/>
              <w:rPr>
                <w:szCs w:val="24"/>
              </w:rPr>
            </w:pPr>
            <w:r w:rsidRPr="0083708D">
              <w:rPr>
                <w:szCs w:val="24"/>
              </w:rPr>
              <w:t>08.09.2023</w:t>
            </w:r>
          </w:p>
          <w:p w:rsidR="00F22DC2" w:rsidRPr="0083708D" w:rsidRDefault="00F22DC2" w:rsidP="00C46C59">
            <w:pPr>
              <w:jc w:val="center"/>
              <w:rPr>
                <w:szCs w:val="24"/>
              </w:rPr>
            </w:pPr>
            <w:r w:rsidRPr="0083708D">
              <w:rPr>
                <w:szCs w:val="24"/>
              </w:rPr>
              <w:t>до 2</w:t>
            </w:r>
            <w:r w:rsidR="00C46C59">
              <w:rPr>
                <w:szCs w:val="24"/>
              </w:rPr>
              <w:t>0</w:t>
            </w:r>
            <w:r w:rsidRPr="0083708D">
              <w:rPr>
                <w:szCs w:val="24"/>
              </w:rPr>
              <w:t xml:space="preserve"> часов</w:t>
            </w:r>
          </w:p>
          <w:p w:rsidR="00F22DC2" w:rsidRPr="0083708D" w:rsidRDefault="00F22DC2" w:rsidP="00C46C59">
            <w:pPr>
              <w:jc w:val="center"/>
              <w:rPr>
                <w:szCs w:val="24"/>
              </w:rPr>
            </w:pPr>
            <w:r w:rsidRPr="0083708D">
              <w:rPr>
                <w:szCs w:val="24"/>
              </w:rPr>
              <w:t>10.09.2023</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участник ДЭГ путем обращения на специальный портал в сети Интернет (vybory.gov.ru)</w:t>
            </w: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jc w:val="both"/>
              <w:rPr>
                <w:szCs w:val="24"/>
              </w:rPr>
            </w:pPr>
            <w:r>
              <w:rPr>
                <w:szCs w:val="24"/>
              </w:rPr>
              <w:lastRenderedPageBreak/>
              <w:t>130</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Проведение голосования в день выборов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10.09.2023</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 xml:space="preserve">с 8 </w:t>
            </w:r>
            <w:r w:rsidRPr="0083708D">
              <w:rPr>
                <w:szCs w:val="24"/>
                <w:vertAlign w:val="superscript"/>
              </w:rPr>
              <w:t>00</w:t>
            </w:r>
            <w:r w:rsidRPr="0083708D">
              <w:rPr>
                <w:szCs w:val="24"/>
              </w:rPr>
              <w:t xml:space="preserve"> до 20 </w:t>
            </w:r>
            <w:r w:rsidRPr="0083708D">
              <w:rPr>
                <w:szCs w:val="24"/>
                <w:vertAlign w:val="superscript"/>
              </w:rPr>
              <w:t xml:space="preserve">00 </w:t>
            </w:r>
            <w:r w:rsidRPr="0083708D">
              <w:rPr>
                <w:szCs w:val="24"/>
              </w:rPr>
              <w:t>по местному времени</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jc w:val="both"/>
              <w:rPr>
                <w:szCs w:val="24"/>
              </w:rPr>
            </w:pPr>
            <w:r>
              <w:rPr>
                <w:szCs w:val="24"/>
              </w:rPr>
              <w:t>131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Подсчет голосов на избирательном участке и составление протоколов об итогах голосования</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сразу после окончания голосования  без перерыва до установления итогов голосования на избирательном участке</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13</w:t>
            </w:r>
            <w:r w:rsidR="00C46C59">
              <w:rPr>
                <w:szCs w:val="24"/>
              </w:rPr>
              <w:t>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Рассмотрение поступивших в день голосования до окончания подсчета голосов избирателей жалоб (заявлений) лиц, присутствовавших при подсчете голосов, и принятие соответствующих решений, проведение итогового заседания и подписание протоколов об итогах голосования на избирательном участке </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незамедлительно после подсчета голосов</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13</w:t>
            </w:r>
            <w:r w:rsidR="00C46C59">
              <w:rPr>
                <w:szCs w:val="24"/>
              </w:rPr>
              <w:t>3</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Выдача заверенных копий каждого из протоколов участковых избирательных комиссий об итогах голосования</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 xml:space="preserve">немедленно после подписания протокола об итогах голосования по требованию члена УИК, члена вышестоящей избирательной комиссии с правом решающего голоса, работника ее аппарата, зарегистрированного кандидата, включенного в избирательный бюллетень, либо его уполномоченного представителя по финансовым вопросам или доверенного лица, уполномоченного представителя или доверенного лица избирательного объединения, наблюдателя, аккредитованного представителя СМИ </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13</w:t>
            </w:r>
            <w:r w:rsidR="00C46C59">
              <w:rPr>
                <w:szCs w:val="24"/>
              </w:rPr>
              <w:t>4</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Направление в территориальные избирательные комиссии первых экземпляров протоколов участковой избирательной комиссии об итогах голосования с прилагаемыми документами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незамедлительно после подписания протоколов всеми членами участковой избирательной комиссии с правом решающего голоса и выдачи его (их) заверенных копий лицам, имеющим право на их получение</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участковые избирательные комиссии</w:t>
            </w:r>
          </w:p>
        </w:tc>
      </w:tr>
      <w:tr w:rsidR="00F22DC2" w:rsidRPr="0083708D" w:rsidTr="00C46C59">
        <w:tc>
          <w:tcPr>
            <w:tcW w:w="240" w:type="pct"/>
            <w:tcBorders>
              <w:left w:val="nil"/>
              <w:right w:val="nil"/>
            </w:tcBorders>
            <w:shd w:val="clear" w:color="auto" w:fill="auto"/>
            <w:hideMark/>
          </w:tcPr>
          <w:p w:rsidR="00F22DC2" w:rsidRPr="0083708D" w:rsidRDefault="00C46C59" w:rsidP="00C46C59">
            <w:pPr>
              <w:jc w:val="both"/>
              <w:rPr>
                <w:szCs w:val="24"/>
              </w:rPr>
            </w:pPr>
            <w:r>
              <w:rPr>
                <w:szCs w:val="24"/>
              </w:rPr>
              <w:t>135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Предоставление второго экземпляра </w:t>
            </w:r>
            <w:r w:rsidRPr="0083708D">
              <w:rPr>
                <w:szCs w:val="24"/>
              </w:rPr>
              <w:lastRenderedPageBreak/>
              <w:t>протокола для ознакомления лицам, указанным в п. 131, вывешивание заверенной копии каждого протокола для всеобщего ознакомления</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после подписания протоколов всеми </w:t>
            </w:r>
            <w:r w:rsidRPr="0083708D">
              <w:rPr>
                <w:szCs w:val="24"/>
              </w:rPr>
              <w:lastRenderedPageBreak/>
              <w:t>присутствующими членами участковой избирательной комиссии с правом решающего голоса</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lastRenderedPageBreak/>
              <w:t>участковые избирательные комиссии</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13</w:t>
            </w:r>
            <w:r w:rsidR="00C46C59">
              <w:rPr>
                <w:szCs w:val="24"/>
              </w:rPr>
              <w:t>6</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Составление протокола о результатах выборов на территории соответствующего избирательного округа на основании протоколов участковых избирательных комиссий</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997EAB">
            <w:pPr>
              <w:rPr>
                <w:szCs w:val="24"/>
              </w:rPr>
            </w:pPr>
            <w:r w:rsidRPr="0083708D">
              <w:rPr>
                <w:szCs w:val="24"/>
              </w:rPr>
              <w:t>Октябрьская территориальная избирател</w:t>
            </w:r>
            <w:r w:rsidR="00997EAB">
              <w:rPr>
                <w:szCs w:val="24"/>
              </w:rPr>
              <w:t xml:space="preserve">ьная комиссия, г. Архангельск, окружные </w:t>
            </w:r>
            <w:r w:rsidR="00997EAB"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18.09.2023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13</w:t>
            </w:r>
            <w:r w:rsidR="00C46C59">
              <w:rPr>
                <w:szCs w:val="24"/>
              </w:rPr>
              <w:t>7</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права на обжалование в городской суд решения участковой избирательной комиссии об итогах голосования</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в течение десяти дней со дня принятия решения об итогах голосования (указанный срок восстановлению не подлежит)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избиратели по избирательному участку, на котором принимали участие в выборах, зарегистрированные кандидаты, избирательное объединение, выдвинувшее зарегистрированного кандидата, зарегистрированный список кандидатов</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13</w:t>
            </w:r>
            <w:r w:rsidR="00C46C59">
              <w:rPr>
                <w:szCs w:val="24"/>
              </w:rPr>
              <w:t>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Определение результатов выборов по единому избирательному округу</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18.09.2023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val="restart"/>
            <w:tcBorders>
              <w:left w:val="nil"/>
              <w:right w:val="nil"/>
            </w:tcBorders>
            <w:shd w:val="clear" w:color="auto" w:fill="auto"/>
            <w:hideMark/>
          </w:tcPr>
          <w:p w:rsidR="00F22DC2" w:rsidRPr="0083708D" w:rsidRDefault="00C46C59" w:rsidP="00C46C59">
            <w:pPr>
              <w:rPr>
                <w:szCs w:val="24"/>
              </w:rPr>
            </w:pPr>
            <w:r>
              <w:rPr>
                <w:szCs w:val="24"/>
              </w:rPr>
              <w:t>139</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Проведение итогового заседания и подписание каждого экземпляра протокола о результатах выборов, принятие постановления о результатах выборов по соответствующему избирательному округу</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997EAB" w:rsidP="00C46C59">
            <w:pPr>
              <w:rPr>
                <w:szCs w:val="24"/>
              </w:rPr>
            </w:pPr>
            <w:r>
              <w:rPr>
                <w:szCs w:val="24"/>
              </w:rPr>
              <w:t xml:space="preserve">окружные </w:t>
            </w:r>
            <w:r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18.09.2023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140</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Выдача заверенных </w:t>
            </w:r>
            <w:proofErr w:type="gramStart"/>
            <w:r w:rsidRPr="0083708D">
              <w:rPr>
                <w:szCs w:val="24"/>
              </w:rPr>
              <w:t>копий  первого экземпляра каждого протокола территориальных  избирательных  комиссий города Архангельска</w:t>
            </w:r>
            <w:proofErr w:type="gramEnd"/>
            <w:r w:rsidRPr="0083708D">
              <w:rPr>
                <w:szCs w:val="24"/>
              </w:rPr>
              <w:t xml:space="preserve">  о результатах выборов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немедленно после подписания протокола о результатах выборов по требованию лиц, указанных в п.131</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 территориальные 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141</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Предоставление второго экземпляра каждого протокола для ознакомления лицам, указанным в п. 131, вывешивание заверенной копии каждого протокола для всеобщего ознакомления</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после подписания протоколов всеми присутствующими членами территориальной избирательной комиссии с правом решающего голоса</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C46C59" w:rsidP="00C46C59">
            <w:pPr>
              <w:jc w:val="both"/>
              <w:rPr>
                <w:szCs w:val="24"/>
              </w:rPr>
            </w:pPr>
            <w:r>
              <w:rPr>
                <w:szCs w:val="24"/>
              </w:rPr>
              <w:t>142</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Передача общих данных о результатах </w:t>
            </w:r>
            <w:r w:rsidRPr="0083708D">
              <w:rPr>
                <w:szCs w:val="24"/>
              </w:rPr>
              <w:lastRenderedPageBreak/>
              <w:t>выборов в СМИ</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 xml:space="preserve">в течение одних суток после </w:t>
            </w:r>
            <w:r w:rsidRPr="0083708D">
              <w:rPr>
                <w:szCs w:val="24"/>
              </w:rPr>
              <w:lastRenderedPageBreak/>
              <w:t>определения результатов выборов</w:t>
            </w:r>
          </w:p>
        </w:tc>
        <w:tc>
          <w:tcPr>
            <w:tcW w:w="1816" w:type="pct"/>
            <w:gridSpan w:val="2"/>
            <w:tcBorders>
              <w:left w:val="nil"/>
              <w:right w:val="nil"/>
            </w:tcBorders>
            <w:shd w:val="clear" w:color="auto" w:fill="auto"/>
            <w:hideMark/>
          </w:tcPr>
          <w:p w:rsidR="00F22DC2" w:rsidRPr="0083708D" w:rsidRDefault="00F22DC2" w:rsidP="00997EAB">
            <w:pPr>
              <w:rPr>
                <w:szCs w:val="24"/>
              </w:rPr>
            </w:pPr>
            <w:r w:rsidRPr="0083708D">
              <w:rPr>
                <w:szCs w:val="24"/>
              </w:rPr>
              <w:lastRenderedPageBreak/>
              <w:t xml:space="preserve">Октябрьская территориальная избирательная </w:t>
            </w:r>
            <w:r w:rsidRPr="0083708D">
              <w:rPr>
                <w:szCs w:val="24"/>
              </w:rPr>
              <w:lastRenderedPageBreak/>
              <w:t xml:space="preserve">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lastRenderedPageBreak/>
              <w:t>14</w:t>
            </w:r>
            <w:r w:rsidR="00C46C59">
              <w:rPr>
                <w:szCs w:val="24"/>
              </w:rPr>
              <w:t>3</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Размещение данных, содержащихся в протоколах участковых избирательных комиссий об итогах голосования, на сайте избирательной комиссии Архангельской области в сети Интернет</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 xml:space="preserve">по мере введения данных </w:t>
            </w:r>
            <w:proofErr w:type="gramStart"/>
            <w:r w:rsidRPr="0083708D">
              <w:rPr>
                <w:szCs w:val="24"/>
              </w:rPr>
              <w:t>в ГАС</w:t>
            </w:r>
            <w:proofErr w:type="gramEnd"/>
            <w:r w:rsidRPr="0083708D">
              <w:rPr>
                <w:szCs w:val="24"/>
              </w:rPr>
              <w:t xml:space="preserve"> «Выборы»,</w:t>
            </w:r>
            <w:r w:rsidRPr="0083708D">
              <w:rPr>
                <w:szCs w:val="24"/>
              </w:rPr>
              <w:br/>
              <w:t>но не позднее 4 часов</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bottom w:val="nil"/>
              <w:right w:val="nil"/>
            </w:tcBorders>
            <w:shd w:val="clear" w:color="auto" w:fill="auto"/>
            <w:hideMark/>
          </w:tcPr>
          <w:p w:rsidR="00F22DC2" w:rsidRPr="0083708D" w:rsidRDefault="00F22DC2" w:rsidP="00C46C59">
            <w:pPr>
              <w:jc w:val="center"/>
              <w:rPr>
                <w:szCs w:val="24"/>
              </w:rPr>
            </w:pPr>
            <w:r w:rsidRPr="0083708D">
              <w:rPr>
                <w:szCs w:val="24"/>
              </w:rPr>
              <w:t>11.09.2023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в случае совмещения дня голосования - не позднее чем через 10 часов после окончания голосования; для избирательных участков, образованных в труднодоступных и/или отдаленных местностях, - не позднее чем через одни сутки после окончания голосования</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sidRPr="0083708D">
              <w:rPr>
                <w:szCs w:val="24"/>
              </w:rPr>
              <w:t>14</w:t>
            </w:r>
            <w:r w:rsidR="00C46C59">
              <w:rPr>
                <w:szCs w:val="24"/>
              </w:rPr>
              <w:t>4</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Реализация права на обжалование в городской суд решения территориальной избирательной комиссии о результатах выборов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течение десяти дней со дня принятия решения о результатах выборов (указанный срок восстановлению не подлежит)</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зарегистрированные кандидаты, избирательное объединение, выдвинувшее зарегистрированного кандидата, зарегистрированный список кандидатов</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jc w:val="both"/>
              <w:rPr>
                <w:szCs w:val="24"/>
              </w:rPr>
            </w:pPr>
            <w:r>
              <w:rPr>
                <w:szCs w:val="24"/>
              </w:rPr>
              <w:t>14</w:t>
            </w:r>
            <w:r w:rsidR="00C46C59">
              <w:rPr>
                <w:szCs w:val="24"/>
              </w:rPr>
              <w:t>5</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Направление извещения об избрании зарегистрированных кандидатов, избранных  депутатами</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незамедлительно после принятия решения о результатах выборов по соответствующему избирательному округу</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sidRPr="0083708D">
              <w:rPr>
                <w:szCs w:val="24"/>
              </w:rPr>
              <w:t>14</w:t>
            </w:r>
            <w:r w:rsidR="00C46C59">
              <w:rPr>
                <w:szCs w:val="24"/>
              </w:rPr>
              <w:t>6</w:t>
            </w:r>
          </w:p>
        </w:tc>
        <w:tc>
          <w:tcPr>
            <w:tcW w:w="1457" w:type="pct"/>
            <w:tcBorders>
              <w:left w:val="nil"/>
              <w:right w:val="nil"/>
            </w:tcBorders>
            <w:shd w:val="clear" w:color="auto" w:fill="auto"/>
            <w:hideMark/>
          </w:tcPr>
          <w:p w:rsidR="00F22DC2" w:rsidRPr="0083708D" w:rsidRDefault="00F22DC2" w:rsidP="00997EAB">
            <w:pPr>
              <w:rPr>
                <w:szCs w:val="24"/>
              </w:rPr>
            </w:pPr>
            <w:r w:rsidRPr="0083708D">
              <w:rPr>
                <w:szCs w:val="24"/>
              </w:rPr>
              <w:t xml:space="preserve">Представление в </w:t>
            </w:r>
            <w:proofErr w:type="gramStart"/>
            <w:r w:rsidRPr="0083708D">
              <w:rPr>
                <w:szCs w:val="24"/>
              </w:rPr>
              <w:t>Октябрьскую</w:t>
            </w:r>
            <w:proofErr w:type="gramEnd"/>
            <w:r w:rsidRPr="0083708D">
              <w:rPr>
                <w:szCs w:val="24"/>
              </w:rPr>
              <w:t xml:space="preserve"> территориальную избирательную 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r w:rsidRPr="0083708D">
              <w:rPr>
                <w:szCs w:val="24"/>
              </w:rPr>
              <w:t xml:space="preserve"> копии приказа (иного документа)  об освобождении от обязанностей или сложении полномочий  (о прекращении деятельности), не совместимых со статусом депутата</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в 5-дневный срок после извещения об избрании депутатом</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зарегистрированные кандидаты, избранные депутатами</w:t>
            </w:r>
          </w:p>
        </w:tc>
      </w:tr>
      <w:tr w:rsidR="00F22DC2" w:rsidRPr="0083708D" w:rsidTr="00C46C59">
        <w:tc>
          <w:tcPr>
            <w:tcW w:w="240" w:type="pct"/>
            <w:tcBorders>
              <w:left w:val="nil"/>
              <w:right w:val="nil"/>
            </w:tcBorders>
            <w:shd w:val="clear" w:color="auto" w:fill="auto"/>
            <w:hideMark/>
          </w:tcPr>
          <w:p w:rsidR="00F22DC2" w:rsidRPr="0083708D" w:rsidRDefault="00F22DC2" w:rsidP="00C46C59">
            <w:pPr>
              <w:rPr>
                <w:szCs w:val="24"/>
              </w:rPr>
            </w:pPr>
            <w:r>
              <w:rPr>
                <w:szCs w:val="24"/>
              </w:rPr>
              <w:t>14</w:t>
            </w:r>
            <w:r w:rsidR="00C46C59">
              <w:rPr>
                <w:szCs w:val="24"/>
              </w:rPr>
              <w:t>7</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 xml:space="preserve">Реализация права отказаться от получения депутатского мандата, представив в Октябрьскую территориальную  избирательную </w:t>
            </w:r>
            <w:r w:rsidRPr="0083708D">
              <w:rPr>
                <w:szCs w:val="24"/>
              </w:rPr>
              <w:lastRenderedPageBreak/>
              <w:t xml:space="preserve">комиссию, г. Архангельск, </w:t>
            </w:r>
            <w:r w:rsidR="00997EAB">
              <w:rPr>
                <w:szCs w:val="24"/>
              </w:rPr>
              <w:t xml:space="preserve">окружные </w:t>
            </w:r>
            <w:r w:rsidR="00997EAB" w:rsidRPr="0083708D">
              <w:rPr>
                <w:szCs w:val="24"/>
              </w:rPr>
              <w:t xml:space="preserve">избирательные комиссии города Архангельска </w:t>
            </w:r>
            <w:r w:rsidRPr="0083708D">
              <w:rPr>
                <w:szCs w:val="24"/>
              </w:rPr>
              <w:t>письменное заявление</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lastRenderedPageBreak/>
              <w:t>в 5-дневный срок после извещения об избрании депутатом</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 xml:space="preserve">зарегистрированные кандидаты, избранные депутатами </w:t>
            </w:r>
          </w:p>
        </w:tc>
      </w:tr>
      <w:tr w:rsidR="00F22DC2" w:rsidRPr="0083708D" w:rsidTr="00C46C59">
        <w:tc>
          <w:tcPr>
            <w:tcW w:w="240" w:type="pct"/>
            <w:vMerge w:val="restart"/>
            <w:tcBorders>
              <w:left w:val="nil"/>
              <w:right w:val="nil"/>
            </w:tcBorders>
            <w:shd w:val="clear" w:color="auto" w:fill="auto"/>
            <w:hideMark/>
          </w:tcPr>
          <w:p w:rsidR="00F22DC2" w:rsidRPr="0083708D" w:rsidRDefault="00F22DC2" w:rsidP="00C46C59">
            <w:pPr>
              <w:rPr>
                <w:szCs w:val="24"/>
              </w:rPr>
            </w:pPr>
            <w:r>
              <w:rPr>
                <w:szCs w:val="24"/>
              </w:rPr>
              <w:lastRenderedPageBreak/>
              <w:t>14</w:t>
            </w:r>
            <w:r w:rsidR="00C46C59">
              <w:rPr>
                <w:szCs w:val="24"/>
              </w:rPr>
              <w:t>8</w:t>
            </w:r>
          </w:p>
        </w:tc>
        <w:tc>
          <w:tcPr>
            <w:tcW w:w="1457" w:type="pct"/>
            <w:vMerge w:val="restart"/>
            <w:tcBorders>
              <w:left w:val="nil"/>
              <w:right w:val="nil"/>
            </w:tcBorders>
            <w:shd w:val="clear" w:color="auto" w:fill="auto"/>
            <w:hideMark/>
          </w:tcPr>
          <w:p w:rsidR="00F22DC2" w:rsidRPr="0083708D" w:rsidRDefault="00F22DC2" w:rsidP="00C46C59">
            <w:pPr>
              <w:rPr>
                <w:szCs w:val="24"/>
              </w:rPr>
            </w:pPr>
            <w:r w:rsidRPr="0083708D">
              <w:rPr>
                <w:szCs w:val="24"/>
              </w:rPr>
              <w:t xml:space="preserve">Определение общих результатов выборов </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vMerge/>
            <w:tcBorders>
              <w:left w:val="nil"/>
              <w:right w:val="nil"/>
            </w:tcBorders>
            <w:vAlign w:val="center"/>
            <w:hideMark/>
          </w:tcPr>
          <w:p w:rsidR="00F22DC2" w:rsidRPr="0083708D" w:rsidRDefault="00F22DC2" w:rsidP="00C46C59">
            <w:pPr>
              <w:rPr>
                <w:szCs w:val="24"/>
              </w:rPr>
            </w:pPr>
          </w:p>
        </w:tc>
        <w:tc>
          <w:tcPr>
            <w:tcW w:w="1457" w:type="pct"/>
            <w:vMerge/>
            <w:tcBorders>
              <w:left w:val="nil"/>
              <w:right w:val="nil"/>
            </w:tcBorders>
            <w:vAlign w:val="center"/>
            <w:hideMark/>
          </w:tcPr>
          <w:p w:rsidR="00F22DC2" w:rsidRPr="0083708D" w:rsidRDefault="00F22DC2" w:rsidP="00C46C59">
            <w:pPr>
              <w:rPr>
                <w:szCs w:val="24"/>
              </w:rPr>
            </w:pPr>
          </w:p>
        </w:tc>
        <w:tc>
          <w:tcPr>
            <w:tcW w:w="1487" w:type="pct"/>
            <w:gridSpan w:val="2"/>
            <w:tcBorders>
              <w:top w:val="nil"/>
              <w:left w:val="nil"/>
              <w:right w:val="nil"/>
            </w:tcBorders>
            <w:shd w:val="clear" w:color="auto" w:fill="auto"/>
            <w:hideMark/>
          </w:tcPr>
          <w:p w:rsidR="00F22DC2" w:rsidRPr="0083708D" w:rsidRDefault="00F22DC2" w:rsidP="00C46C59">
            <w:pPr>
              <w:jc w:val="center"/>
              <w:rPr>
                <w:szCs w:val="24"/>
              </w:rPr>
            </w:pPr>
            <w:r w:rsidRPr="0083708D">
              <w:rPr>
                <w:szCs w:val="24"/>
              </w:rPr>
              <w:t>24.09.2023</w:t>
            </w:r>
          </w:p>
        </w:tc>
        <w:tc>
          <w:tcPr>
            <w:tcW w:w="1816" w:type="pct"/>
            <w:gridSpan w:val="2"/>
            <w:vMerge/>
            <w:tcBorders>
              <w:left w:val="nil"/>
              <w:right w:val="nil"/>
            </w:tcBorders>
            <w:vAlign w:val="center"/>
            <w:hideMark/>
          </w:tcPr>
          <w:p w:rsidR="00F22DC2" w:rsidRPr="0083708D" w:rsidRDefault="00F22DC2" w:rsidP="00C46C59">
            <w:pPr>
              <w:rPr>
                <w:szCs w:val="24"/>
              </w:rPr>
            </w:pPr>
          </w:p>
        </w:tc>
      </w:tr>
      <w:tr w:rsidR="00F22DC2" w:rsidRPr="0083708D" w:rsidTr="00C46C59">
        <w:tc>
          <w:tcPr>
            <w:tcW w:w="240" w:type="pct"/>
            <w:tcBorders>
              <w:left w:val="nil"/>
              <w:right w:val="nil"/>
            </w:tcBorders>
            <w:shd w:val="clear" w:color="auto" w:fill="auto"/>
            <w:hideMark/>
          </w:tcPr>
          <w:p w:rsidR="00F22DC2" w:rsidRPr="0083708D" w:rsidRDefault="00C46C59" w:rsidP="00C46C59">
            <w:pPr>
              <w:rPr>
                <w:szCs w:val="24"/>
              </w:rPr>
            </w:pPr>
            <w:r>
              <w:rPr>
                <w:szCs w:val="24"/>
              </w:rPr>
              <w:t>149</w:t>
            </w:r>
          </w:p>
        </w:tc>
        <w:tc>
          <w:tcPr>
            <w:tcW w:w="1457" w:type="pct"/>
            <w:tcBorders>
              <w:left w:val="nil"/>
              <w:right w:val="nil"/>
            </w:tcBorders>
            <w:shd w:val="clear" w:color="auto" w:fill="auto"/>
            <w:hideMark/>
          </w:tcPr>
          <w:p w:rsidR="00F22DC2" w:rsidRPr="0083708D" w:rsidRDefault="00F22DC2" w:rsidP="00C46C59">
            <w:pPr>
              <w:rPr>
                <w:szCs w:val="24"/>
              </w:rPr>
            </w:pPr>
            <w:r w:rsidRPr="0083708D">
              <w:rPr>
                <w:szCs w:val="24"/>
              </w:rPr>
              <w:t>Опубликование решения об общих результатах выборов</w:t>
            </w:r>
          </w:p>
        </w:tc>
        <w:tc>
          <w:tcPr>
            <w:tcW w:w="1487" w:type="pct"/>
            <w:gridSpan w:val="2"/>
            <w:tcBorders>
              <w:left w:val="nil"/>
              <w:right w:val="nil"/>
            </w:tcBorders>
            <w:shd w:val="clear" w:color="auto" w:fill="auto"/>
            <w:hideMark/>
          </w:tcPr>
          <w:p w:rsidR="00F22DC2" w:rsidRPr="0083708D" w:rsidRDefault="00F22DC2" w:rsidP="00C46C59">
            <w:pPr>
              <w:jc w:val="center"/>
              <w:rPr>
                <w:szCs w:val="24"/>
              </w:rPr>
            </w:pPr>
            <w:r w:rsidRPr="0083708D">
              <w:rPr>
                <w:szCs w:val="24"/>
              </w:rPr>
              <w:t>не позднее чем через 5 дней со дня принятия</w:t>
            </w:r>
          </w:p>
        </w:tc>
        <w:tc>
          <w:tcPr>
            <w:tcW w:w="1816" w:type="pct"/>
            <w:gridSpan w:val="2"/>
            <w:tcBorders>
              <w:left w:val="nil"/>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tcBorders>
              <w:left w:val="nil"/>
              <w:bottom w:val="single" w:sz="4" w:space="0" w:color="000000"/>
              <w:right w:val="nil"/>
            </w:tcBorders>
            <w:shd w:val="clear" w:color="auto" w:fill="auto"/>
            <w:hideMark/>
          </w:tcPr>
          <w:p w:rsidR="00F22DC2" w:rsidRPr="0083708D" w:rsidRDefault="00C46C59" w:rsidP="00C46C59">
            <w:pPr>
              <w:jc w:val="both"/>
              <w:rPr>
                <w:szCs w:val="24"/>
              </w:rPr>
            </w:pPr>
            <w:r>
              <w:rPr>
                <w:szCs w:val="24"/>
              </w:rPr>
              <w:t>150</w:t>
            </w:r>
          </w:p>
        </w:tc>
        <w:tc>
          <w:tcPr>
            <w:tcW w:w="1457" w:type="pct"/>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Принятие решения о регистрации  избранных  депутатов</w:t>
            </w:r>
          </w:p>
        </w:tc>
        <w:tc>
          <w:tcPr>
            <w:tcW w:w="1487" w:type="pct"/>
            <w:gridSpan w:val="2"/>
            <w:tcBorders>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после официального опубликования общих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w:t>
            </w:r>
          </w:p>
        </w:tc>
        <w:tc>
          <w:tcPr>
            <w:tcW w:w="1816" w:type="pct"/>
            <w:gridSpan w:val="2"/>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 xml:space="preserve">Октябрьская территориальная избирательная комиссия, г. Архангельск, </w:t>
            </w:r>
            <w:r w:rsidR="00997EAB">
              <w:rPr>
                <w:szCs w:val="24"/>
              </w:rPr>
              <w:t xml:space="preserve">окружные </w:t>
            </w:r>
            <w:r w:rsidR="00997EAB" w:rsidRPr="0083708D">
              <w:rPr>
                <w:szCs w:val="24"/>
              </w:rPr>
              <w:t>избирательные комиссии города Архангельска</w:t>
            </w:r>
          </w:p>
        </w:tc>
      </w:tr>
      <w:tr w:rsidR="00F22DC2" w:rsidRPr="0083708D" w:rsidTr="00C46C59">
        <w:tc>
          <w:tcPr>
            <w:tcW w:w="240" w:type="pct"/>
            <w:vMerge w:val="restart"/>
            <w:tcBorders>
              <w:left w:val="nil"/>
              <w:bottom w:val="single" w:sz="4" w:space="0" w:color="000000"/>
              <w:right w:val="nil"/>
            </w:tcBorders>
            <w:shd w:val="clear" w:color="auto" w:fill="auto"/>
            <w:hideMark/>
          </w:tcPr>
          <w:p w:rsidR="00F22DC2" w:rsidRPr="0083708D" w:rsidRDefault="00C46C59" w:rsidP="00C46C59">
            <w:pPr>
              <w:rPr>
                <w:szCs w:val="24"/>
              </w:rPr>
            </w:pPr>
            <w:r>
              <w:rPr>
                <w:szCs w:val="24"/>
              </w:rPr>
              <w:t>151</w:t>
            </w:r>
          </w:p>
        </w:tc>
        <w:tc>
          <w:tcPr>
            <w:tcW w:w="1457" w:type="pct"/>
            <w:vMerge w:val="restart"/>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Официальное опубликование результатов выборов и данных о числе голосов избирателей, полученных каждым зарегистрированным кандидатом, каждым зарегистрированным списком кандидатов</w:t>
            </w:r>
          </w:p>
        </w:tc>
        <w:tc>
          <w:tcPr>
            <w:tcW w:w="1487" w:type="pct"/>
            <w:gridSpan w:val="2"/>
            <w:tcBorders>
              <w:left w:val="nil"/>
              <w:bottom w:val="nil"/>
              <w:right w:val="nil"/>
            </w:tcBorders>
            <w:shd w:val="clear" w:color="auto" w:fill="auto"/>
            <w:hideMark/>
          </w:tcPr>
          <w:p w:rsidR="00F22DC2" w:rsidRPr="0083708D" w:rsidRDefault="00F22DC2" w:rsidP="00C46C59">
            <w:pPr>
              <w:jc w:val="center"/>
              <w:rPr>
                <w:szCs w:val="24"/>
              </w:rPr>
            </w:pPr>
            <w:r w:rsidRPr="0083708D">
              <w:rPr>
                <w:szCs w:val="24"/>
              </w:rPr>
              <w:t>не позднее</w:t>
            </w:r>
          </w:p>
        </w:tc>
        <w:tc>
          <w:tcPr>
            <w:tcW w:w="1816" w:type="pct"/>
            <w:gridSpan w:val="2"/>
            <w:vMerge w:val="restart"/>
            <w:tcBorders>
              <w:left w:val="nil"/>
              <w:bottom w:val="single" w:sz="4" w:space="0" w:color="000000"/>
              <w:right w:val="nil"/>
            </w:tcBorders>
            <w:shd w:val="clear" w:color="auto" w:fill="auto"/>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r w:rsidR="00F22DC2" w:rsidRPr="0083708D" w:rsidTr="00C46C59">
        <w:tc>
          <w:tcPr>
            <w:tcW w:w="240" w:type="pct"/>
            <w:vMerge/>
            <w:tcBorders>
              <w:top w:val="single" w:sz="4" w:space="0" w:color="000000"/>
              <w:left w:val="nil"/>
              <w:bottom w:val="single" w:sz="4" w:space="0" w:color="000000"/>
              <w:right w:val="nil"/>
            </w:tcBorders>
            <w:vAlign w:val="center"/>
            <w:hideMark/>
          </w:tcPr>
          <w:p w:rsidR="00F22DC2" w:rsidRPr="0083708D" w:rsidRDefault="00F22DC2" w:rsidP="00C46C59">
            <w:pPr>
              <w:rPr>
                <w:szCs w:val="24"/>
              </w:rPr>
            </w:pPr>
          </w:p>
        </w:tc>
        <w:tc>
          <w:tcPr>
            <w:tcW w:w="1457" w:type="pct"/>
            <w:vMerge/>
            <w:tcBorders>
              <w:top w:val="single" w:sz="4" w:space="0" w:color="000000"/>
              <w:left w:val="nil"/>
              <w:bottom w:val="single" w:sz="4" w:space="0" w:color="000000"/>
              <w:right w:val="nil"/>
            </w:tcBorders>
            <w:vAlign w:val="center"/>
            <w:hideMark/>
          </w:tcPr>
          <w:p w:rsidR="00F22DC2" w:rsidRPr="0083708D" w:rsidRDefault="00F22DC2" w:rsidP="00C46C59">
            <w:pPr>
              <w:rPr>
                <w:szCs w:val="24"/>
              </w:rPr>
            </w:pPr>
          </w:p>
        </w:tc>
        <w:tc>
          <w:tcPr>
            <w:tcW w:w="1487" w:type="pct"/>
            <w:gridSpan w:val="2"/>
            <w:tcBorders>
              <w:top w:val="nil"/>
              <w:left w:val="nil"/>
              <w:bottom w:val="single" w:sz="4" w:space="0" w:color="000000"/>
              <w:right w:val="nil"/>
            </w:tcBorders>
            <w:shd w:val="clear" w:color="auto" w:fill="auto"/>
            <w:hideMark/>
          </w:tcPr>
          <w:p w:rsidR="00F22DC2" w:rsidRPr="0083708D" w:rsidRDefault="00F22DC2" w:rsidP="00C46C59">
            <w:pPr>
              <w:jc w:val="center"/>
              <w:rPr>
                <w:szCs w:val="24"/>
              </w:rPr>
            </w:pPr>
            <w:r w:rsidRPr="0083708D">
              <w:rPr>
                <w:szCs w:val="24"/>
              </w:rPr>
              <w:t>29.09.2023</w:t>
            </w:r>
          </w:p>
        </w:tc>
        <w:tc>
          <w:tcPr>
            <w:tcW w:w="1816" w:type="pct"/>
            <w:gridSpan w:val="2"/>
            <w:vMerge/>
            <w:tcBorders>
              <w:top w:val="single" w:sz="4" w:space="0" w:color="000000"/>
              <w:left w:val="nil"/>
              <w:bottom w:val="single" w:sz="4" w:space="0" w:color="000000"/>
              <w:right w:val="nil"/>
            </w:tcBorders>
            <w:vAlign w:val="center"/>
            <w:hideMark/>
          </w:tcPr>
          <w:p w:rsidR="00F22DC2" w:rsidRPr="0083708D" w:rsidRDefault="00F22DC2" w:rsidP="00C46C59">
            <w:pPr>
              <w:rPr>
                <w:szCs w:val="24"/>
              </w:rPr>
            </w:pPr>
          </w:p>
        </w:tc>
      </w:tr>
      <w:tr w:rsidR="00F22DC2" w:rsidRPr="0083708D" w:rsidTr="00C46C59">
        <w:tc>
          <w:tcPr>
            <w:tcW w:w="240" w:type="pct"/>
            <w:tcBorders>
              <w:top w:val="single" w:sz="4" w:space="0" w:color="000000"/>
              <w:left w:val="nil"/>
              <w:bottom w:val="single" w:sz="4" w:space="0" w:color="000000"/>
              <w:right w:val="nil"/>
            </w:tcBorders>
            <w:hideMark/>
          </w:tcPr>
          <w:p w:rsidR="00F22DC2" w:rsidRPr="0083708D" w:rsidRDefault="00F22DC2" w:rsidP="00C46C59">
            <w:pPr>
              <w:jc w:val="both"/>
              <w:rPr>
                <w:szCs w:val="24"/>
              </w:rPr>
            </w:pPr>
            <w:r>
              <w:rPr>
                <w:szCs w:val="24"/>
              </w:rPr>
              <w:t>15</w:t>
            </w:r>
            <w:r w:rsidR="00C46C59">
              <w:rPr>
                <w:szCs w:val="24"/>
              </w:rPr>
              <w:t>2</w:t>
            </w:r>
          </w:p>
        </w:tc>
        <w:tc>
          <w:tcPr>
            <w:tcW w:w="1457" w:type="pct"/>
            <w:tcBorders>
              <w:top w:val="single" w:sz="4" w:space="0" w:color="000000"/>
              <w:left w:val="nil"/>
              <w:bottom w:val="single" w:sz="4" w:space="0" w:color="000000"/>
              <w:right w:val="nil"/>
            </w:tcBorders>
            <w:hideMark/>
          </w:tcPr>
          <w:p w:rsidR="00F22DC2" w:rsidRPr="0083708D" w:rsidRDefault="00F22DC2" w:rsidP="00C46C59">
            <w:pPr>
              <w:rPr>
                <w:szCs w:val="24"/>
              </w:rPr>
            </w:pPr>
            <w:r w:rsidRPr="0083708D">
              <w:rPr>
                <w:szCs w:val="24"/>
              </w:rPr>
              <w:t xml:space="preserve">Официальное опубликование данных об итогах голосования, </w:t>
            </w:r>
            <w:proofErr w:type="gramStart"/>
            <w:r w:rsidRPr="0083708D">
              <w:rPr>
                <w:szCs w:val="24"/>
              </w:rPr>
              <w:t>включающей</w:t>
            </w:r>
            <w:proofErr w:type="gramEnd"/>
            <w:r w:rsidRPr="0083708D">
              <w:rPr>
                <w:szCs w:val="24"/>
              </w:rPr>
              <w:t xml:space="preserve"> полные данные протоколов всех избирательных комиссий об итогах голосования и о результатах выборов </w:t>
            </w:r>
          </w:p>
        </w:tc>
        <w:tc>
          <w:tcPr>
            <w:tcW w:w="1487" w:type="pct"/>
            <w:gridSpan w:val="2"/>
            <w:tcBorders>
              <w:top w:val="nil"/>
              <w:left w:val="nil"/>
              <w:bottom w:val="single" w:sz="4" w:space="0" w:color="000000"/>
              <w:right w:val="nil"/>
            </w:tcBorders>
            <w:shd w:val="clear" w:color="auto" w:fill="auto"/>
            <w:hideMark/>
          </w:tcPr>
          <w:p w:rsidR="00F22DC2" w:rsidRDefault="00F22DC2" w:rsidP="00C46C59">
            <w:pPr>
              <w:jc w:val="center"/>
              <w:rPr>
                <w:szCs w:val="24"/>
              </w:rPr>
            </w:pPr>
            <w:r w:rsidRPr="0083708D">
              <w:rPr>
                <w:szCs w:val="24"/>
              </w:rPr>
              <w:t>не позднее</w:t>
            </w:r>
          </w:p>
          <w:p w:rsidR="00F22DC2" w:rsidRPr="0083708D" w:rsidRDefault="00F22DC2" w:rsidP="00C46C59">
            <w:pPr>
              <w:jc w:val="center"/>
              <w:rPr>
                <w:szCs w:val="24"/>
              </w:rPr>
            </w:pPr>
            <w:r w:rsidRPr="0083708D">
              <w:rPr>
                <w:szCs w:val="24"/>
              </w:rPr>
              <w:t>08.11.2023</w:t>
            </w:r>
          </w:p>
        </w:tc>
        <w:tc>
          <w:tcPr>
            <w:tcW w:w="1816" w:type="pct"/>
            <w:gridSpan w:val="2"/>
            <w:tcBorders>
              <w:top w:val="single" w:sz="4" w:space="0" w:color="000000"/>
              <w:left w:val="nil"/>
              <w:bottom w:val="single" w:sz="4" w:space="0" w:color="000000"/>
              <w:right w:val="nil"/>
            </w:tcBorders>
            <w:hideMark/>
          </w:tcPr>
          <w:p w:rsidR="00F22DC2" w:rsidRPr="0083708D" w:rsidRDefault="00F22DC2" w:rsidP="00C46C59">
            <w:pPr>
              <w:rPr>
                <w:szCs w:val="24"/>
              </w:rPr>
            </w:pPr>
            <w:r w:rsidRPr="0083708D">
              <w:rPr>
                <w:szCs w:val="24"/>
              </w:rPr>
              <w:t>Октябрьская территориальная избирательная комиссия, г. Архангельск</w:t>
            </w:r>
          </w:p>
        </w:tc>
      </w:tr>
    </w:tbl>
    <w:p w:rsidR="00F22DC2" w:rsidRPr="0083708D" w:rsidRDefault="00F22DC2" w:rsidP="00F22DC2"/>
    <w:p w:rsidR="00673002" w:rsidRDefault="00673002" w:rsidP="000B204D">
      <w:pPr>
        <w:jc w:val="center"/>
        <w:rPr>
          <w:b/>
          <w:bCs/>
          <w:sz w:val="28"/>
          <w:szCs w:val="28"/>
        </w:rPr>
      </w:pPr>
    </w:p>
    <w:sectPr w:rsidR="00673002" w:rsidSect="00F22DC2">
      <w:pgSz w:w="16840" w:h="11907" w:orient="landscape" w:code="9"/>
      <w:pgMar w:top="1134"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B25" w:rsidRDefault="00631B25">
      <w:r>
        <w:separator/>
      </w:r>
    </w:p>
  </w:endnote>
  <w:endnote w:type="continuationSeparator" w:id="0">
    <w:p w:rsidR="00631B25" w:rsidRDefault="0063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C59" w:rsidRDefault="00C46C59">
    <w:pP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B25" w:rsidRDefault="00631B25">
      <w:r>
        <w:separator/>
      </w:r>
    </w:p>
  </w:footnote>
  <w:footnote w:type="continuationSeparator" w:id="0">
    <w:p w:rsidR="00631B25" w:rsidRDefault="00631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DA713A"/>
    <w:lvl w:ilvl="0">
      <w:start w:val="1"/>
      <w:numFmt w:val="bullet"/>
      <w:lvlText w:val=""/>
      <w:lvlJc w:val="left"/>
      <w:pPr>
        <w:tabs>
          <w:tab w:val="num" w:pos="360"/>
        </w:tabs>
        <w:ind w:left="360" w:hanging="360"/>
      </w:pPr>
      <w:rPr>
        <w:rFonts w:ascii="Symbol" w:hAnsi="Symbol" w:hint="default"/>
      </w:rPr>
    </w:lvl>
  </w:abstractNum>
  <w:abstractNum w:abstractNumId="1">
    <w:nsid w:val="002669E4"/>
    <w:multiLevelType w:val="hybridMultilevel"/>
    <w:tmpl w:val="B05E7E1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1BB1294"/>
    <w:multiLevelType w:val="hybridMultilevel"/>
    <w:tmpl w:val="5BC631E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029F2AE2"/>
    <w:multiLevelType w:val="hybridMultilevel"/>
    <w:tmpl w:val="577A35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002852"/>
    <w:multiLevelType w:val="hybridMultilevel"/>
    <w:tmpl w:val="F7FC2ECE"/>
    <w:lvl w:ilvl="0" w:tplc="C9B0DBB2">
      <w:start w:val="1"/>
      <w:numFmt w:val="decimal"/>
      <w:lvlText w:val="%1."/>
      <w:lvlJc w:val="left"/>
      <w:pPr>
        <w:ind w:left="177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5">
    <w:nsid w:val="04C056C5"/>
    <w:multiLevelType w:val="hybridMultilevel"/>
    <w:tmpl w:val="FF46AAF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
    <w:nsid w:val="05CE54F4"/>
    <w:multiLevelType w:val="hybridMultilevel"/>
    <w:tmpl w:val="D2C08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8C5F4E"/>
    <w:multiLevelType w:val="hybridMultilevel"/>
    <w:tmpl w:val="A19C5BDC"/>
    <w:lvl w:ilvl="0" w:tplc="0419000F">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9796977"/>
    <w:multiLevelType w:val="hybridMultilevel"/>
    <w:tmpl w:val="9E56B1B6"/>
    <w:lvl w:ilvl="0" w:tplc="EFA66CD6">
      <w:start w:val="1"/>
      <w:numFmt w:val="decimal"/>
      <w:lvlText w:val="%1."/>
      <w:lvlJc w:val="left"/>
      <w:pPr>
        <w:ind w:left="2124"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9">
    <w:nsid w:val="19895CC5"/>
    <w:multiLevelType w:val="hybridMultilevel"/>
    <w:tmpl w:val="FD8EC492"/>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1AEC125D"/>
    <w:multiLevelType w:val="hybridMultilevel"/>
    <w:tmpl w:val="BCB2B254"/>
    <w:lvl w:ilvl="0" w:tplc="C9B0DBB2">
      <w:start w:val="1"/>
      <w:numFmt w:val="decimal"/>
      <w:lvlText w:val="%1."/>
      <w:lvlJc w:val="left"/>
      <w:pPr>
        <w:ind w:left="1437" w:hanging="87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2D0E1F33"/>
    <w:multiLevelType w:val="hybridMultilevel"/>
    <w:tmpl w:val="58D2C180"/>
    <w:lvl w:ilvl="0" w:tplc="0419000F">
      <w:start w:val="1"/>
      <w:numFmt w:val="decimal"/>
      <w:lvlText w:val="%1."/>
      <w:lvlJc w:val="left"/>
      <w:pPr>
        <w:ind w:left="213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2">
    <w:nsid w:val="2F6C79CE"/>
    <w:multiLevelType w:val="multilevel"/>
    <w:tmpl w:val="8F88DBF0"/>
    <w:lvl w:ilvl="0">
      <w:start w:val="1"/>
      <w:numFmt w:val="decimal"/>
      <w:lvlText w:val="%1."/>
      <w:lvlJc w:val="left"/>
      <w:pPr>
        <w:ind w:left="1354" w:hanging="675"/>
      </w:pPr>
      <w:rPr>
        <w:rFonts w:ascii="Times New Roman" w:eastAsia="Times New Roman" w:hAnsi="Times New Roman" w:cs="Times New Roman"/>
        <w:b w:val="0"/>
        <w:color w:val="auto"/>
      </w:rPr>
    </w:lvl>
    <w:lvl w:ilvl="1">
      <w:start w:val="1"/>
      <w:numFmt w:val="decimal"/>
      <w:isLgl/>
      <w:lvlText w:val="%1.%2"/>
      <w:lvlJc w:val="left"/>
      <w:pPr>
        <w:tabs>
          <w:tab w:val="num" w:pos="1039"/>
        </w:tabs>
        <w:ind w:left="1039" w:hanging="360"/>
      </w:pPr>
      <w:rPr>
        <w:rFonts w:cs="Times New Roman" w:hint="default"/>
        <w:color w:val="000000"/>
      </w:rPr>
    </w:lvl>
    <w:lvl w:ilvl="2">
      <w:start w:val="1"/>
      <w:numFmt w:val="decimal"/>
      <w:isLgl/>
      <w:lvlText w:val="%1.%2.%3"/>
      <w:lvlJc w:val="left"/>
      <w:pPr>
        <w:tabs>
          <w:tab w:val="num" w:pos="1399"/>
        </w:tabs>
        <w:ind w:left="1399" w:hanging="720"/>
      </w:pPr>
      <w:rPr>
        <w:rFonts w:cs="Times New Roman" w:hint="default"/>
        <w:color w:val="000000"/>
      </w:rPr>
    </w:lvl>
    <w:lvl w:ilvl="3">
      <w:start w:val="1"/>
      <w:numFmt w:val="decimal"/>
      <w:isLgl/>
      <w:lvlText w:val="%1.%2.%3.%4"/>
      <w:lvlJc w:val="left"/>
      <w:pPr>
        <w:tabs>
          <w:tab w:val="num" w:pos="1759"/>
        </w:tabs>
        <w:ind w:left="1759" w:hanging="1080"/>
      </w:pPr>
      <w:rPr>
        <w:rFonts w:cs="Times New Roman" w:hint="default"/>
        <w:color w:val="000000"/>
      </w:rPr>
    </w:lvl>
    <w:lvl w:ilvl="4">
      <w:start w:val="1"/>
      <w:numFmt w:val="decimal"/>
      <w:isLgl/>
      <w:lvlText w:val="%1.%2.%3.%4.%5"/>
      <w:lvlJc w:val="left"/>
      <w:pPr>
        <w:tabs>
          <w:tab w:val="num" w:pos="1759"/>
        </w:tabs>
        <w:ind w:left="1759" w:hanging="1080"/>
      </w:pPr>
      <w:rPr>
        <w:rFonts w:cs="Times New Roman" w:hint="default"/>
        <w:color w:val="000000"/>
      </w:rPr>
    </w:lvl>
    <w:lvl w:ilvl="5">
      <w:start w:val="1"/>
      <w:numFmt w:val="decimal"/>
      <w:isLgl/>
      <w:lvlText w:val="%1.%2.%3.%4.%5.%6"/>
      <w:lvlJc w:val="left"/>
      <w:pPr>
        <w:tabs>
          <w:tab w:val="num" w:pos="2119"/>
        </w:tabs>
        <w:ind w:left="2119" w:hanging="1440"/>
      </w:pPr>
      <w:rPr>
        <w:rFonts w:cs="Times New Roman" w:hint="default"/>
        <w:color w:val="000000"/>
      </w:rPr>
    </w:lvl>
    <w:lvl w:ilvl="6">
      <w:start w:val="1"/>
      <w:numFmt w:val="decimal"/>
      <w:isLgl/>
      <w:lvlText w:val="%1.%2.%3.%4.%5.%6.%7"/>
      <w:lvlJc w:val="left"/>
      <w:pPr>
        <w:tabs>
          <w:tab w:val="num" w:pos="2119"/>
        </w:tabs>
        <w:ind w:left="2119" w:hanging="1440"/>
      </w:pPr>
      <w:rPr>
        <w:rFonts w:cs="Times New Roman" w:hint="default"/>
        <w:color w:val="000000"/>
      </w:rPr>
    </w:lvl>
    <w:lvl w:ilvl="7">
      <w:start w:val="1"/>
      <w:numFmt w:val="decimal"/>
      <w:isLgl/>
      <w:lvlText w:val="%1.%2.%3.%4.%5.%6.%7.%8"/>
      <w:lvlJc w:val="left"/>
      <w:pPr>
        <w:tabs>
          <w:tab w:val="num" w:pos="2479"/>
        </w:tabs>
        <w:ind w:left="2479" w:hanging="1800"/>
      </w:pPr>
      <w:rPr>
        <w:rFonts w:cs="Times New Roman" w:hint="default"/>
        <w:color w:val="000000"/>
      </w:rPr>
    </w:lvl>
    <w:lvl w:ilvl="8">
      <w:start w:val="1"/>
      <w:numFmt w:val="decimal"/>
      <w:isLgl/>
      <w:lvlText w:val="%1.%2.%3.%4.%5.%6.%7.%8.%9"/>
      <w:lvlJc w:val="left"/>
      <w:pPr>
        <w:tabs>
          <w:tab w:val="num" w:pos="2479"/>
        </w:tabs>
        <w:ind w:left="2479" w:hanging="1800"/>
      </w:pPr>
      <w:rPr>
        <w:rFonts w:cs="Times New Roman" w:hint="default"/>
        <w:color w:val="000000"/>
      </w:rPr>
    </w:lvl>
  </w:abstractNum>
  <w:abstractNum w:abstractNumId="13">
    <w:nsid w:val="32761533"/>
    <w:multiLevelType w:val="hybridMultilevel"/>
    <w:tmpl w:val="E5D6C9F8"/>
    <w:lvl w:ilvl="0" w:tplc="EFA66CD6">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nsid w:val="349F0772"/>
    <w:multiLevelType w:val="hybridMultilevel"/>
    <w:tmpl w:val="B3E848B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nsid w:val="45E23E95"/>
    <w:multiLevelType w:val="hybridMultilevel"/>
    <w:tmpl w:val="5106B8C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47A71421"/>
    <w:multiLevelType w:val="hybridMultilevel"/>
    <w:tmpl w:val="492C9B3C"/>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9B1B6B"/>
    <w:multiLevelType w:val="hybridMultilevel"/>
    <w:tmpl w:val="1DCC72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B74"/>
    <w:multiLevelType w:val="hybridMultilevel"/>
    <w:tmpl w:val="9B70AEDE"/>
    <w:lvl w:ilvl="0" w:tplc="E760CA42">
      <w:start w:val="1"/>
      <w:numFmt w:val="decimal"/>
      <w:pStyle w:val="a"/>
      <w:lvlText w:val="%1."/>
      <w:lvlJc w:val="left"/>
      <w:pPr>
        <w:ind w:left="1683" w:hanging="975"/>
      </w:pPr>
      <w:rPr>
        <w:rFonts w:ascii="Cambria" w:eastAsia="Times New Roman" w:hAnsi="Cambria"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1E57C2C"/>
    <w:multiLevelType w:val="hybridMultilevel"/>
    <w:tmpl w:val="00AAE662"/>
    <w:lvl w:ilvl="0" w:tplc="97A4EA0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50D2D8C"/>
    <w:multiLevelType w:val="hybridMultilevel"/>
    <w:tmpl w:val="FC165F94"/>
    <w:lvl w:ilvl="0" w:tplc="079A0F9A">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1">
    <w:nsid w:val="5E3D1D6E"/>
    <w:multiLevelType w:val="hybridMultilevel"/>
    <w:tmpl w:val="79505AC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nsid w:val="5EA23210"/>
    <w:multiLevelType w:val="hybridMultilevel"/>
    <w:tmpl w:val="23221E44"/>
    <w:lvl w:ilvl="0" w:tplc="424815B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nsid w:val="63C25CA9"/>
    <w:multiLevelType w:val="hybridMultilevel"/>
    <w:tmpl w:val="01C07BD8"/>
    <w:lvl w:ilvl="0" w:tplc="C9B0DBB2">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94A7BA0"/>
    <w:multiLevelType w:val="hybridMultilevel"/>
    <w:tmpl w:val="DDA6AF92"/>
    <w:lvl w:ilvl="0" w:tplc="EFA66CD6">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nsid w:val="69867F2F"/>
    <w:multiLevelType w:val="hybridMultilevel"/>
    <w:tmpl w:val="4230BCE0"/>
    <w:lvl w:ilvl="0" w:tplc="81147E9C">
      <w:start w:val="1"/>
      <w:numFmt w:val="decimal"/>
      <w:lvlText w:val="%1."/>
      <w:lvlJc w:val="left"/>
      <w:pPr>
        <w:ind w:left="1200" w:hanging="120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6BC11EDA"/>
    <w:multiLevelType w:val="hybridMultilevel"/>
    <w:tmpl w:val="9EACB0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27C3E5E"/>
    <w:multiLevelType w:val="hybridMultilevel"/>
    <w:tmpl w:val="E89EB5B6"/>
    <w:lvl w:ilvl="0" w:tplc="EFA66CD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85F2047"/>
    <w:multiLevelType w:val="hybridMultilevel"/>
    <w:tmpl w:val="C2BE8AEA"/>
    <w:lvl w:ilvl="0" w:tplc="079A0F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nsid w:val="79B203D6"/>
    <w:multiLevelType w:val="hybridMultilevel"/>
    <w:tmpl w:val="8EFE2912"/>
    <w:lvl w:ilvl="0" w:tplc="0419000F">
      <w:start w:val="1"/>
      <w:numFmt w:val="decimal"/>
      <w:lvlText w:val="%1."/>
      <w:lvlJc w:val="left"/>
      <w:pPr>
        <w:ind w:left="1786" w:hanging="360"/>
      </w:pPr>
      <w:rPr>
        <w:rFonts w:cs="Times New Roman"/>
      </w:rPr>
    </w:lvl>
    <w:lvl w:ilvl="1" w:tplc="04190019" w:tentative="1">
      <w:start w:val="1"/>
      <w:numFmt w:val="lowerLetter"/>
      <w:lvlText w:val="%2."/>
      <w:lvlJc w:val="left"/>
      <w:pPr>
        <w:ind w:left="2506" w:hanging="360"/>
      </w:pPr>
      <w:rPr>
        <w:rFonts w:cs="Times New Roman"/>
      </w:rPr>
    </w:lvl>
    <w:lvl w:ilvl="2" w:tplc="0419001B" w:tentative="1">
      <w:start w:val="1"/>
      <w:numFmt w:val="lowerRoman"/>
      <w:lvlText w:val="%3."/>
      <w:lvlJc w:val="right"/>
      <w:pPr>
        <w:ind w:left="3226" w:hanging="180"/>
      </w:pPr>
      <w:rPr>
        <w:rFonts w:cs="Times New Roman"/>
      </w:rPr>
    </w:lvl>
    <w:lvl w:ilvl="3" w:tplc="0419000F" w:tentative="1">
      <w:start w:val="1"/>
      <w:numFmt w:val="decimal"/>
      <w:lvlText w:val="%4."/>
      <w:lvlJc w:val="left"/>
      <w:pPr>
        <w:ind w:left="3946" w:hanging="360"/>
      </w:pPr>
      <w:rPr>
        <w:rFonts w:cs="Times New Roman"/>
      </w:rPr>
    </w:lvl>
    <w:lvl w:ilvl="4" w:tplc="04190019" w:tentative="1">
      <w:start w:val="1"/>
      <w:numFmt w:val="lowerLetter"/>
      <w:lvlText w:val="%5."/>
      <w:lvlJc w:val="left"/>
      <w:pPr>
        <w:ind w:left="4666" w:hanging="360"/>
      </w:pPr>
      <w:rPr>
        <w:rFonts w:cs="Times New Roman"/>
      </w:rPr>
    </w:lvl>
    <w:lvl w:ilvl="5" w:tplc="0419001B" w:tentative="1">
      <w:start w:val="1"/>
      <w:numFmt w:val="lowerRoman"/>
      <w:lvlText w:val="%6."/>
      <w:lvlJc w:val="right"/>
      <w:pPr>
        <w:ind w:left="5386" w:hanging="180"/>
      </w:pPr>
      <w:rPr>
        <w:rFonts w:cs="Times New Roman"/>
      </w:rPr>
    </w:lvl>
    <w:lvl w:ilvl="6" w:tplc="0419000F" w:tentative="1">
      <w:start w:val="1"/>
      <w:numFmt w:val="decimal"/>
      <w:lvlText w:val="%7."/>
      <w:lvlJc w:val="left"/>
      <w:pPr>
        <w:ind w:left="6106" w:hanging="360"/>
      </w:pPr>
      <w:rPr>
        <w:rFonts w:cs="Times New Roman"/>
      </w:rPr>
    </w:lvl>
    <w:lvl w:ilvl="7" w:tplc="04190019" w:tentative="1">
      <w:start w:val="1"/>
      <w:numFmt w:val="lowerLetter"/>
      <w:lvlText w:val="%8."/>
      <w:lvlJc w:val="left"/>
      <w:pPr>
        <w:ind w:left="6826" w:hanging="360"/>
      </w:pPr>
      <w:rPr>
        <w:rFonts w:cs="Times New Roman"/>
      </w:rPr>
    </w:lvl>
    <w:lvl w:ilvl="8" w:tplc="0419001B" w:tentative="1">
      <w:start w:val="1"/>
      <w:numFmt w:val="lowerRoman"/>
      <w:lvlText w:val="%9."/>
      <w:lvlJc w:val="right"/>
      <w:pPr>
        <w:ind w:left="7546" w:hanging="180"/>
      </w:pPr>
      <w:rPr>
        <w:rFonts w:cs="Times New Roman"/>
      </w:rPr>
    </w:lvl>
  </w:abstractNum>
  <w:num w:numId="1">
    <w:abstractNumId w:val="0"/>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5"/>
  </w:num>
  <w:num w:numId="6">
    <w:abstractNumId w:val="10"/>
  </w:num>
  <w:num w:numId="7">
    <w:abstractNumId w:val="3"/>
  </w:num>
  <w:num w:numId="8">
    <w:abstractNumId w:val="19"/>
  </w:num>
  <w:num w:numId="9">
    <w:abstractNumId w:val="11"/>
  </w:num>
  <w:num w:numId="10">
    <w:abstractNumId w:val="16"/>
  </w:num>
  <w:num w:numId="11">
    <w:abstractNumId w:val="23"/>
  </w:num>
  <w:num w:numId="12">
    <w:abstractNumId w:val="6"/>
  </w:num>
  <w:num w:numId="13">
    <w:abstractNumId w:val="17"/>
  </w:num>
  <w:num w:numId="14">
    <w:abstractNumId w:val="1"/>
  </w:num>
  <w:num w:numId="15">
    <w:abstractNumId w:val="15"/>
  </w:num>
  <w:num w:numId="16">
    <w:abstractNumId w:val="29"/>
  </w:num>
  <w:num w:numId="17">
    <w:abstractNumId w:val="27"/>
  </w:num>
  <w:num w:numId="18">
    <w:abstractNumId w:val="24"/>
  </w:num>
  <w:num w:numId="19">
    <w:abstractNumId w:val="13"/>
  </w:num>
  <w:num w:numId="20">
    <w:abstractNumId w:val="14"/>
  </w:num>
  <w:num w:numId="21">
    <w:abstractNumId w:val="5"/>
  </w:num>
  <w:num w:numId="22">
    <w:abstractNumId w:val="8"/>
  </w:num>
  <w:num w:numId="23">
    <w:abstractNumId w:val="4"/>
  </w:num>
  <w:num w:numId="24">
    <w:abstractNumId w:val="9"/>
  </w:num>
  <w:num w:numId="25">
    <w:abstractNumId w:val="28"/>
  </w:num>
  <w:num w:numId="26">
    <w:abstractNumId w:val="20"/>
  </w:num>
  <w:num w:numId="27">
    <w:abstractNumId w:val="21"/>
  </w:num>
  <w:num w:numId="28">
    <w:abstractNumId w:val="26"/>
  </w:num>
  <w:num w:numId="29">
    <w:abstractNumId w:val="7"/>
  </w:num>
  <w:num w:numId="30">
    <w:abstractNumId w:val="2"/>
  </w:num>
  <w:num w:numId="31">
    <w:abstractNumId w:val="18"/>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4D"/>
    <w:rsid w:val="00005FED"/>
    <w:rsid w:val="0002473D"/>
    <w:rsid w:val="00031E45"/>
    <w:rsid w:val="00036C7A"/>
    <w:rsid w:val="000536C1"/>
    <w:rsid w:val="00083E91"/>
    <w:rsid w:val="00086A78"/>
    <w:rsid w:val="00092CAE"/>
    <w:rsid w:val="000A278C"/>
    <w:rsid w:val="000B07F2"/>
    <w:rsid w:val="000B204D"/>
    <w:rsid w:val="000C120E"/>
    <w:rsid w:val="000C6C52"/>
    <w:rsid w:val="000D6EB0"/>
    <w:rsid w:val="00106C06"/>
    <w:rsid w:val="00140B91"/>
    <w:rsid w:val="001819FF"/>
    <w:rsid w:val="001847D8"/>
    <w:rsid w:val="0018747C"/>
    <w:rsid w:val="001A0A7B"/>
    <w:rsid w:val="001A3AC9"/>
    <w:rsid w:val="001B55D0"/>
    <w:rsid w:val="001E3065"/>
    <w:rsid w:val="002050ED"/>
    <w:rsid w:val="00211BF8"/>
    <w:rsid w:val="002247B2"/>
    <w:rsid w:val="00274631"/>
    <w:rsid w:val="00276560"/>
    <w:rsid w:val="00295A52"/>
    <w:rsid w:val="002B00FF"/>
    <w:rsid w:val="002B7661"/>
    <w:rsid w:val="002C096D"/>
    <w:rsid w:val="002C0CD7"/>
    <w:rsid w:val="002C3257"/>
    <w:rsid w:val="002E6032"/>
    <w:rsid w:val="00306011"/>
    <w:rsid w:val="003518B2"/>
    <w:rsid w:val="0035402D"/>
    <w:rsid w:val="00371E5C"/>
    <w:rsid w:val="003E21FB"/>
    <w:rsid w:val="0040554E"/>
    <w:rsid w:val="004058E3"/>
    <w:rsid w:val="00414927"/>
    <w:rsid w:val="00421785"/>
    <w:rsid w:val="00426788"/>
    <w:rsid w:val="0044320D"/>
    <w:rsid w:val="00480D04"/>
    <w:rsid w:val="00490BFB"/>
    <w:rsid w:val="004A427F"/>
    <w:rsid w:val="004C6E9C"/>
    <w:rsid w:val="004D7AA0"/>
    <w:rsid w:val="004E0B09"/>
    <w:rsid w:val="004E63DA"/>
    <w:rsid w:val="0050038E"/>
    <w:rsid w:val="0056103D"/>
    <w:rsid w:val="00561CDA"/>
    <w:rsid w:val="00572FB8"/>
    <w:rsid w:val="005D0AEA"/>
    <w:rsid w:val="005D3749"/>
    <w:rsid w:val="005E2208"/>
    <w:rsid w:val="005E38F2"/>
    <w:rsid w:val="005F116E"/>
    <w:rsid w:val="005F6E1A"/>
    <w:rsid w:val="006167C8"/>
    <w:rsid w:val="006179DD"/>
    <w:rsid w:val="00631B25"/>
    <w:rsid w:val="006374A9"/>
    <w:rsid w:val="00665613"/>
    <w:rsid w:val="00673002"/>
    <w:rsid w:val="00687CE8"/>
    <w:rsid w:val="006B3B50"/>
    <w:rsid w:val="006C4656"/>
    <w:rsid w:val="006D3B26"/>
    <w:rsid w:val="006D3DCC"/>
    <w:rsid w:val="00721BFB"/>
    <w:rsid w:val="0072443D"/>
    <w:rsid w:val="00754A30"/>
    <w:rsid w:val="007838B7"/>
    <w:rsid w:val="007853E2"/>
    <w:rsid w:val="00786D5E"/>
    <w:rsid w:val="007902F5"/>
    <w:rsid w:val="007A7A26"/>
    <w:rsid w:val="007E490C"/>
    <w:rsid w:val="007E737E"/>
    <w:rsid w:val="007F0D4A"/>
    <w:rsid w:val="00800173"/>
    <w:rsid w:val="008105F9"/>
    <w:rsid w:val="008269B6"/>
    <w:rsid w:val="008504D8"/>
    <w:rsid w:val="00892597"/>
    <w:rsid w:val="008A1C95"/>
    <w:rsid w:val="008B72F4"/>
    <w:rsid w:val="008B741D"/>
    <w:rsid w:val="008C19A1"/>
    <w:rsid w:val="008F2A9C"/>
    <w:rsid w:val="0090053F"/>
    <w:rsid w:val="00911CCF"/>
    <w:rsid w:val="00914BD0"/>
    <w:rsid w:val="00945AB0"/>
    <w:rsid w:val="00956A8A"/>
    <w:rsid w:val="0096681B"/>
    <w:rsid w:val="00977FA0"/>
    <w:rsid w:val="009915B5"/>
    <w:rsid w:val="0099358E"/>
    <w:rsid w:val="00993B96"/>
    <w:rsid w:val="00997EAB"/>
    <w:rsid w:val="009A7BEB"/>
    <w:rsid w:val="009B5E22"/>
    <w:rsid w:val="00A212B3"/>
    <w:rsid w:val="00A436DC"/>
    <w:rsid w:val="00A515C4"/>
    <w:rsid w:val="00A61E2F"/>
    <w:rsid w:val="00A908E5"/>
    <w:rsid w:val="00AB0342"/>
    <w:rsid w:val="00AB3539"/>
    <w:rsid w:val="00AB7B58"/>
    <w:rsid w:val="00AC176C"/>
    <w:rsid w:val="00AD0EC2"/>
    <w:rsid w:val="00AE1423"/>
    <w:rsid w:val="00B02658"/>
    <w:rsid w:val="00B21035"/>
    <w:rsid w:val="00B31A85"/>
    <w:rsid w:val="00B34BA6"/>
    <w:rsid w:val="00B3574F"/>
    <w:rsid w:val="00B4157C"/>
    <w:rsid w:val="00B5465E"/>
    <w:rsid w:val="00B7162E"/>
    <w:rsid w:val="00B9334B"/>
    <w:rsid w:val="00B97AAF"/>
    <w:rsid w:val="00BA15B9"/>
    <w:rsid w:val="00BD065A"/>
    <w:rsid w:val="00BD27E3"/>
    <w:rsid w:val="00BE1018"/>
    <w:rsid w:val="00C273F7"/>
    <w:rsid w:val="00C325B5"/>
    <w:rsid w:val="00C41078"/>
    <w:rsid w:val="00C46C59"/>
    <w:rsid w:val="00C55B68"/>
    <w:rsid w:val="00C742BC"/>
    <w:rsid w:val="00C923CF"/>
    <w:rsid w:val="00CA0B10"/>
    <w:rsid w:val="00CB51CC"/>
    <w:rsid w:val="00CC7905"/>
    <w:rsid w:val="00CD2E34"/>
    <w:rsid w:val="00CF3866"/>
    <w:rsid w:val="00D07015"/>
    <w:rsid w:val="00D11545"/>
    <w:rsid w:val="00D241EC"/>
    <w:rsid w:val="00D3265F"/>
    <w:rsid w:val="00D43367"/>
    <w:rsid w:val="00D46DB5"/>
    <w:rsid w:val="00D8286A"/>
    <w:rsid w:val="00D91171"/>
    <w:rsid w:val="00D927E5"/>
    <w:rsid w:val="00D94A96"/>
    <w:rsid w:val="00D9568B"/>
    <w:rsid w:val="00D964D8"/>
    <w:rsid w:val="00DC678D"/>
    <w:rsid w:val="00DD595F"/>
    <w:rsid w:val="00DD773F"/>
    <w:rsid w:val="00DF6057"/>
    <w:rsid w:val="00E2789B"/>
    <w:rsid w:val="00E32B55"/>
    <w:rsid w:val="00E43E07"/>
    <w:rsid w:val="00E51DA3"/>
    <w:rsid w:val="00E859F8"/>
    <w:rsid w:val="00E873C1"/>
    <w:rsid w:val="00ED53C5"/>
    <w:rsid w:val="00EF0BA2"/>
    <w:rsid w:val="00EF0CB7"/>
    <w:rsid w:val="00EF550D"/>
    <w:rsid w:val="00F057F3"/>
    <w:rsid w:val="00F22825"/>
    <w:rsid w:val="00F22DC2"/>
    <w:rsid w:val="00F37BB7"/>
    <w:rsid w:val="00F456D9"/>
    <w:rsid w:val="00F94977"/>
    <w:rsid w:val="00FB5C8C"/>
    <w:rsid w:val="00FC64EF"/>
    <w:rsid w:val="00FD390B"/>
    <w:rsid w:val="00FD652F"/>
    <w:rsid w:val="00FF6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204D"/>
    <w:rPr>
      <w:rFonts w:ascii="Times New Roman" w:eastAsia="Times New Roman" w:hAnsi="Times New Roman"/>
      <w:sz w:val="24"/>
    </w:rPr>
  </w:style>
  <w:style w:type="paragraph" w:styleId="1">
    <w:name w:val="heading 1"/>
    <w:basedOn w:val="a0"/>
    <w:next w:val="a0"/>
    <w:link w:val="10"/>
    <w:uiPriority w:val="99"/>
    <w:qFormat/>
    <w:locked/>
    <w:rsid w:val="004E63DA"/>
    <w:pPr>
      <w:keepNext/>
      <w:spacing w:before="240" w:after="60"/>
      <w:outlineLvl w:val="0"/>
    </w:pPr>
    <w:rPr>
      <w:rFonts w:ascii="Cambria" w:hAnsi="Cambria"/>
      <w:b/>
      <w:bCs/>
      <w:kern w:val="32"/>
      <w:sz w:val="32"/>
      <w:szCs w:val="32"/>
    </w:rPr>
  </w:style>
  <w:style w:type="paragraph" w:styleId="3">
    <w:name w:val="heading 3"/>
    <w:basedOn w:val="a0"/>
    <w:next w:val="a0"/>
    <w:link w:val="30"/>
    <w:unhideWhenUsed/>
    <w:qFormat/>
    <w:locked/>
    <w:rsid w:val="00F22DC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F0BA2"/>
    <w:pPr>
      <w:keepNext/>
      <w:widowControl w:val="0"/>
      <w:shd w:val="clear" w:color="auto" w:fill="FFFFFF"/>
      <w:overflowPunct w:val="0"/>
      <w:autoSpaceDE w:val="0"/>
      <w:autoSpaceDN w:val="0"/>
      <w:adjustRightInd w:val="0"/>
      <w:ind w:firstLine="567"/>
      <w:jc w:val="center"/>
      <w:textAlignment w:val="baseline"/>
      <w:outlineLvl w:val="3"/>
    </w:pPr>
    <w:rPr>
      <w:rFonts w:eastAsia="Calibri"/>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63DA"/>
    <w:rPr>
      <w:rFonts w:ascii="Cambria" w:hAnsi="Cambria"/>
      <w:b/>
      <w:kern w:val="32"/>
      <w:sz w:val="32"/>
    </w:rPr>
  </w:style>
  <w:style w:type="character" w:customStyle="1" w:styleId="40">
    <w:name w:val="Заголовок 4 Знак"/>
    <w:link w:val="4"/>
    <w:uiPriority w:val="99"/>
    <w:locked/>
    <w:rsid w:val="00EF0BA2"/>
    <w:rPr>
      <w:rFonts w:ascii="Times New Roman" w:hAnsi="Times New Roman"/>
      <w:b/>
      <w:sz w:val="20"/>
      <w:shd w:val="clear" w:color="auto" w:fill="FFFFFF"/>
      <w:lang w:eastAsia="ru-RU"/>
    </w:rPr>
  </w:style>
  <w:style w:type="paragraph" w:styleId="a4">
    <w:name w:val="Body Text"/>
    <w:basedOn w:val="a0"/>
    <w:link w:val="a5"/>
    <w:uiPriority w:val="99"/>
    <w:rsid w:val="000B204D"/>
    <w:pPr>
      <w:suppressAutoHyphens/>
      <w:spacing w:after="120"/>
      <w:ind w:firstLine="567"/>
      <w:jc w:val="both"/>
    </w:pPr>
    <w:rPr>
      <w:rFonts w:eastAsia="Calibri"/>
      <w:szCs w:val="24"/>
      <w:lang w:eastAsia="ar-SA"/>
    </w:rPr>
  </w:style>
  <w:style w:type="character" w:customStyle="1" w:styleId="a5">
    <w:name w:val="Основной текст Знак"/>
    <w:link w:val="a4"/>
    <w:uiPriority w:val="99"/>
    <w:locked/>
    <w:rsid w:val="000B204D"/>
    <w:rPr>
      <w:rFonts w:ascii="Times New Roman" w:hAnsi="Times New Roman"/>
      <w:sz w:val="24"/>
      <w:lang w:eastAsia="ar-SA" w:bidi="ar-SA"/>
    </w:rPr>
  </w:style>
  <w:style w:type="paragraph" w:styleId="a6">
    <w:name w:val="List Paragraph"/>
    <w:basedOn w:val="a0"/>
    <w:uiPriority w:val="99"/>
    <w:qFormat/>
    <w:rsid w:val="000B204D"/>
    <w:pPr>
      <w:ind w:left="720"/>
      <w:contextualSpacing/>
    </w:pPr>
  </w:style>
  <w:style w:type="table" w:styleId="a7">
    <w:name w:val="Table Grid"/>
    <w:basedOn w:val="a2"/>
    <w:uiPriority w:val="99"/>
    <w:rsid w:val="007E7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FD652F"/>
  </w:style>
  <w:style w:type="paragraph" w:customStyle="1" w:styleId="ConsPlusNonformat">
    <w:name w:val="ConsPlusNonformat"/>
    <w:uiPriority w:val="99"/>
    <w:rsid w:val="008504D8"/>
    <w:pPr>
      <w:widowControl w:val="0"/>
      <w:autoSpaceDE w:val="0"/>
      <w:autoSpaceDN w:val="0"/>
      <w:adjustRightInd w:val="0"/>
    </w:pPr>
    <w:rPr>
      <w:rFonts w:ascii="Courier New" w:eastAsia="Times New Roman" w:hAnsi="Courier New" w:cs="Courier New"/>
    </w:rPr>
  </w:style>
  <w:style w:type="paragraph" w:styleId="a8">
    <w:name w:val="Balloon Text"/>
    <w:basedOn w:val="a0"/>
    <w:link w:val="a9"/>
    <w:uiPriority w:val="99"/>
    <w:semiHidden/>
    <w:rsid w:val="00C41078"/>
    <w:rPr>
      <w:rFonts w:ascii="Tahoma" w:hAnsi="Tahoma"/>
      <w:sz w:val="16"/>
      <w:szCs w:val="16"/>
    </w:rPr>
  </w:style>
  <w:style w:type="character" w:customStyle="1" w:styleId="a9">
    <w:name w:val="Текст выноски Знак"/>
    <w:link w:val="a8"/>
    <w:uiPriority w:val="99"/>
    <w:semiHidden/>
    <w:locked/>
    <w:rsid w:val="00C41078"/>
    <w:rPr>
      <w:rFonts w:ascii="Tahoma" w:hAnsi="Tahoma"/>
      <w:sz w:val="16"/>
    </w:rPr>
  </w:style>
  <w:style w:type="paragraph" w:styleId="a">
    <w:name w:val="List Bullet"/>
    <w:basedOn w:val="a0"/>
    <w:uiPriority w:val="99"/>
    <w:rsid w:val="00106C06"/>
    <w:pPr>
      <w:numPr>
        <w:numId w:val="31"/>
      </w:numPr>
      <w:tabs>
        <w:tab w:val="num" w:pos="360"/>
      </w:tabs>
      <w:ind w:left="360" w:hanging="360"/>
      <w:contextualSpacing/>
    </w:pPr>
  </w:style>
  <w:style w:type="paragraph" w:styleId="aa">
    <w:name w:val="Block Text"/>
    <w:basedOn w:val="a0"/>
    <w:semiHidden/>
    <w:rsid w:val="003E21FB"/>
    <w:pPr>
      <w:tabs>
        <w:tab w:val="left" w:pos="8505"/>
      </w:tabs>
      <w:ind w:left="709" w:right="-1" w:firstLine="425"/>
      <w:jc w:val="both"/>
    </w:pPr>
    <w:rPr>
      <w:sz w:val="28"/>
    </w:rPr>
  </w:style>
  <w:style w:type="paragraph" w:customStyle="1" w:styleId="21">
    <w:name w:val="Основной текст 21"/>
    <w:basedOn w:val="a0"/>
    <w:rsid w:val="00C55B68"/>
    <w:pPr>
      <w:widowControl w:val="0"/>
      <w:shd w:val="clear" w:color="auto" w:fill="FFFFFF"/>
      <w:overflowPunct w:val="0"/>
      <w:autoSpaceDE w:val="0"/>
      <w:autoSpaceDN w:val="0"/>
      <w:adjustRightInd w:val="0"/>
      <w:ind w:firstLine="709"/>
      <w:jc w:val="center"/>
      <w:textAlignment w:val="baseline"/>
    </w:pPr>
    <w:rPr>
      <w:b/>
      <w:sz w:val="22"/>
    </w:rPr>
  </w:style>
  <w:style w:type="paragraph" w:styleId="ab">
    <w:name w:val="caption"/>
    <w:basedOn w:val="a0"/>
    <w:next w:val="a0"/>
    <w:qFormat/>
    <w:locked/>
    <w:rsid w:val="00C55B68"/>
    <w:pPr>
      <w:widowControl w:val="0"/>
      <w:shd w:val="clear" w:color="auto" w:fill="FFFFFF"/>
      <w:overflowPunct w:val="0"/>
      <w:autoSpaceDE w:val="0"/>
      <w:autoSpaceDN w:val="0"/>
      <w:adjustRightInd w:val="0"/>
      <w:jc w:val="center"/>
      <w:textAlignment w:val="baseline"/>
    </w:pPr>
    <w:rPr>
      <w:b/>
      <w:sz w:val="28"/>
    </w:rPr>
  </w:style>
  <w:style w:type="character" w:customStyle="1" w:styleId="id0eueac1">
    <w:name w:val="id0eueac1"/>
    <w:basedOn w:val="a1"/>
    <w:rsid w:val="00C55B68"/>
    <w:rPr>
      <w:b/>
      <w:bCs/>
    </w:rPr>
  </w:style>
  <w:style w:type="paragraph" w:customStyle="1" w:styleId="22">
    <w:name w:val="Основной текст 22"/>
    <w:basedOn w:val="a0"/>
    <w:rsid w:val="00A212B3"/>
    <w:pPr>
      <w:widowControl w:val="0"/>
      <w:shd w:val="clear" w:color="auto" w:fill="FFFFFF"/>
      <w:overflowPunct w:val="0"/>
      <w:autoSpaceDE w:val="0"/>
      <w:autoSpaceDN w:val="0"/>
      <w:adjustRightInd w:val="0"/>
      <w:ind w:firstLine="709"/>
      <w:jc w:val="center"/>
      <w:textAlignment w:val="baseline"/>
    </w:pPr>
    <w:rPr>
      <w:b/>
      <w:sz w:val="22"/>
    </w:rPr>
  </w:style>
  <w:style w:type="character" w:customStyle="1" w:styleId="30">
    <w:name w:val="Заголовок 3 Знак"/>
    <w:basedOn w:val="a1"/>
    <w:link w:val="3"/>
    <w:rsid w:val="00F22DC2"/>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204D"/>
    <w:rPr>
      <w:rFonts w:ascii="Times New Roman" w:eastAsia="Times New Roman" w:hAnsi="Times New Roman"/>
      <w:sz w:val="24"/>
    </w:rPr>
  </w:style>
  <w:style w:type="paragraph" w:styleId="1">
    <w:name w:val="heading 1"/>
    <w:basedOn w:val="a0"/>
    <w:next w:val="a0"/>
    <w:link w:val="10"/>
    <w:uiPriority w:val="99"/>
    <w:qFormat/>
    <w:locked/>
    <w:rsid w:val="004E63DA"/>
    <w:pPr>
      <w:keepNext/>
      <w:spacing w:before="240" w:after="60"/>
      <w:outlineLvl w:val="0"/>
    </w:pPr>
    <w:rPr>
      <w:rFonts w:ascii="Cambria" w:hAnsi="Cambria"/>
      <w:b/>
      <w:bCs/>
      <w:kern w:val="32"/>
      <w:sz w:val="32"/>
      <w:szCs w:val="32"/>
    </w:rPr>
  </w:style>
  <w:style w:type="paragraph" w:styleId="3">
    <w:name w:val="heading 3"/>
    <w:basedOn w:val="a0"/>
    <w:next w:val="a0"/>
    <w:link w:val="30"/>
    <w:unhideWhenUsed/>
    <w:qFormat/>
    <w:locked/>
    <w:rsid w:val="00F22DC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EF0BA2"/>
    <w:pPr>
      <w:keepNext/>
      <w:widowControl w:val="0"/>
      <w:shd w:val="clear" w:color="auto" w:fill="FFFFFF"/>
      <w:overflowPunct w:val="0"/>
      <w:autoSpaceDE w:val="0"/>
      <w:autoSpaceDN w:val="0"/>
      <w:adjustRightInd w:val="0"/>
      <w:ind w:firstLine="567"/>
      <w:jc w:val="center"/>
      <w:textAlignment w:val="baseline"/>
      <w:outlineLvl w:val="3"/>
    </w:pPr>
    <w:rPr>
      <w:rFonts w:eastAsia="Calibri"/>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63DA"/>
    <w:rPr>
      <w:rFonts w:ascii="Cambria" w:hAnsi="Cambria"/>
      <w:b/>
      <w:kern w:val="32"/>
      <w:sz w:val="32"/>
    </w:rPr>
  </w:style>
  <w:style w:type="character" w:customStyle="1" w:styleId="40">
    <w:name w:val="Заголовок 4 Знак"/>
    <w:link w:val="4"/>
    <w:uiPriority w:val="99"/>
    <w:locked/>
    <w:rsid w:val="00EF0BA2"/>
    <w:rPr>
      <w:rFonts w:ascii="Times New Roman" w:hAnsi="Times New Roman"/>
      <w:b/>
      <w:sz w:val="20"/>
      <w:shd w:val="clear" w:color="auto" w:fill="FFFFFF"/>
      <w:lang w:eastAsia="ru-RU"/>
    </w:rPr>
  </w:style>
  <w:style w:type="paragraph" w:styleId="a4">
    <w:name w:val="Body Text"/>
    <w:basedOn w:val="a0"/>
    <w:link w:val="a5"/>
    <w:uiPriority w:val="99"/>
    <w:rsid w:val="000B204D"/>
    <w:pPr>
      <w:suppressAutoHyphens/>
      <w:spacing w:after="120"/>
      <w:ind w:firstLine="567"/>
      <w:jc w:val="both"/>
    </w:pPr>
    <w:rPr>
      <w:rFonts w:eastAsia="Calibri"/>
      <w:szCs w:val="24"/>
      <w:lang w:eastAsia="ar-SA"/>
    </w:rPr>
  </w:style>
  <w:style w:type="character" w:customStyle="1" w:styleId="a5">
    <w:name w:val="Основной текст Знак"/>
    <w:link w:val="a4"/>
    <w:uiPriority w:val="99"/>
    <w:locked/>
    <w:rsid w:val="000B204D"/>
    <w:rPr>
      <w:rFonts w:ascii="Times New Roman" w:hAnsi="Times New Roman"/>
      <w:sz w:val="24"/>
      <w:lang w:eastAsia="ar-SA" w:bidi="ar-SA"/>
    </w:rPr>
  </w:style>
  <w:style w:type="paragraph" w:styleId="a6">
    <w:name w:val="List Paragraph"/>
    <w:basedOn w:val="a0"/>
    <w:uiPriority w:val="99"/>
    <w:qFormat/>
    <w:rsid w:val="000B204D"/>
    <w:pPr>
      <w:ind w:left="720"/>
      <w:contextualSpacing/>
    </w:pPr>
  </w:style>
  <w:style w:type="table" w:styleId="a7">
    <w:name w:val="Table Grid"/>
    <w:basedOn w:val="a2"/>
    <w:uiPriority w:val="99"/>
    <w:rsid w:val="007E7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FD652F"/>
  </w:style>
  <w:style w:type="paragraph" w:customStyle="1" w:styleId="ConsPlusNonformat">
    <w:name w:val="ConsPlusNonformat"/>
    <w:uiPriority w:val="99"/>
    <w:rsid w:val="008504D8"/>
    <w:pPr>
      <w:widowControl w:val="0"/>
      <w:autoSpaceDE w:val="0"/>
      <w:autoSpaceDN w:val="0"/>
      <w:adjustRightInd w:val="0"/>
    </w:pPr>
    <w:rPr>
      <w:rFonts w:ascii="Courier New" w:eastAsia="Times New Roman" w:hAnsi="Courier New" w:cs="Courier New"/>
    </w:rPr>
  </w:style>
  <w:style w:type="paragraph" w:styleId="a8">
    <w:name w:val="Balloon Text"/>
    <w:basedOn w:val="a0"/>
    <w:link w:val="a9"/>
    <w:uiPriority w:val="99"/>
    <w:semiHidden/>
    <w:rsid w:val="00C41078"/>
    <w:rPr>
      <w:rFonts w:ascii="Tahoma" w:hAnsi="Tahoma"/>
      <w:sz w:val="16"/>
      <w:szCs w:val="16"/>
    </w:rPr>
  </w:style>
  <w:style w:type="character" w:customStyle="1" w:styleId="a9">
    <w:name w:val="Текст выноски Знак"/>
    <w:link w:val="a8"/>
    <w:uiPriority w:val="99"/>
    <w:semiHidden/>
    <w:locked/>
    <w:rsid w:val="00C41078"/>
    <w:rPr>
      <w:rFonts w:ascii="Tahoma" w:hAnsi="Tahoma"/>
      <w:sz w:val="16"/>
    </w:rPr>
  </w:style>
  <w:style w:type="paragraph" w:styleId="a">
    <w:name w:val="List Bullet"/>
    <w:basedOn w:val="a0"/>
    <w:uiPriority w:val="99"/>
    <w:rsid w:val="00106C06"/>
    <w:pPr>
      <w:numPr>
        <w:numId w:val="31"/>
      </w:numPr>
      <w:tabs>
        <w:tab w:val="num" w:pos="360"/>
      </w:tabs>
      <w:ind w:left="360" w:hanging="360"/>
      <w:contextualSpacing/>
    </w:pPr>
  </w:style>
  <w:style w:type="paragraph" w:styleId="aa">
    <w:name w:val="Block Text"/>
    <w:basedOn w:val="a0"/>
    <w:semiHidden/>
    <w:rsid w:val="003E21FB"/>
    <w:pPr>
      <w:tabs>
        <w:tab w:val="left" w:pos="8505"/>
      </w:tabs>
      <w:ind w:left="709" w:right="-1" w:firstLine="425"/>
      <w:jc w:val="both"/>
    </w:pPr>
    <w:rPr>
      <w:sz w:val="28"/>
    </w:rPr>
  </w:style>
  <w:style w:type="paragraph" w:customStyle="1" w:styleId="21">
    <w:name w:val="Основной текст 21"/>
    <w:basedOn w:val="a0"/>
    <w:rsid w:val="00C55B68"/>
    <w:pPr>
      <w:widowControl w:val="0"/>
      <w:shd w:val="clear" w:color="auto" w:fill="FFFFFF"/>
      <w:overflowPunct w:val="0"/>
      <w:autoSpaceDE w:val="0"/>
      <w:autoSpaceDN w:val="0"/>
      <w:adjustRightInd w:val="0"/>
      <w:ind w:firstLine="709"/>
      <w:jc w:val="center"/>
      <w:textAlignment w:val="baseline"/>
    </w:pPr>
    <w:rPr>
      <w:b/>
      <w:sz w:val="22"/>
    </w:rPr>
  </w:style>
  <w:style w:type="paragraph" w:styleId="ab">
    <w:name w:val="caption"/>
    <w:basedOn w:val="a0"/>
    <w:next w:val="a0"/>
    <w:qFormat/>
    <w:locked/>
    <w:rsid w:val="00C55B68"/>
    <w:pPr>
      <w:widowControl w:val="0"/>
      <w:shd w:val="clear" w:color="auto" w:fill="FFFFFF"/>
      <w:overflowPunct w:val="0"/>
      <w:autoSpaceDE w:val="0"/>
      <w:autoSpaceDN w:val="0"/>
      <w:adjustRightInd w:val="0"/>
      <w:jc w:val="center"/>
      <w:textAlignment w:val="baseline"/>
    </w:pPr>
    <w:rPr>
      <w:b/>
      <w:sz w:val="28"/>
    </w:rPr>
  </w:style>
  <w:style w:type="character" w:customStyle="1" w:styleId="id0eueac1">
    <w:name w:val="id0eueac1"/>
    <w:basedOn w:val="a1"/>
    <w:rsid w:val="00C55B68"/>
    <w:rPr>
      <w:b/>
      <w:bCs/>
    </w:rPr>
  </w:style>
  <w:style w:type="paragraph" w:customStyle="1" w:styleId="22">
    <w:name w:val="Основной текст 22"/>
    <w:basedOn w:val="a0"/>
    <w:rsid w:val="00A212B3"/>
    <w:pPr>
      <w:widowControl w:val="0"/>
      <w:shd w:val="clear" w:color="auto" w:fill="FFFFFF"/>
      <w:overflowPunct w:val="0"/>
      <w:autoSpaceDE w:val="0"/>
      <w:autoSpaceDN w:val="0"/>
      <w:adjustRightInd w:val="0"/>
      <w:ind w:firstLine="709"/>
      <w:jc w:val="center"/>
      <w:textAlignment w:val="baseline"/>
    </w:pPr>
    <w:rPr>
      <w:b/>
      <w:sz w:val="22"/>
    </w:rPr>
  </w:style>
  <w:style w:type="character" w:customStyle="1" w:styleId="30">
    <w:name w:val="Заголовок 3 Знак"/>
    <w:basedOn w:val="a1"/>
    <w:link w:val="3"/>
    <w:rsid w:val="00F22DC2"/>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9820</Words>
  <Characters>55975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cp:lastPrinted>2023-06-23T10:31:00Z</cp:lastPrinted>
  <dcterms:created xsi:type="dcterms:W3CDTF">2023-06-26T10:20:00Z</dcterms:created>
  <dcterms:modified xsi:type="dcterms:W3CDTF">2023-06-26T10:20:00Z</dcterms:modified>
</cp:coreProperties>
</file>